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A0645" w14:textId="77777777"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179F4B5A" w14:textId="77777777"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14:paraId="551A7DB5" w14:textId="77777777"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74556390" w14:textId="77777777" w:rsidR="004E6F5D" w:rsidRPr="00E45DA3" w:rsidRDefault="004E6F5D" w:rsidP="00C030D3">
      <w:pPr>
        <w:spacing w:line="276" w:lineRule="auto"/>
        <w:jc w:val="center"/>
        <w:rPr>
          <w:sz w:val="22"/>
          <w:szCs w:val="22"/>
        </w:rPr>
      </w:pPr>
    </w:p>
    <w:p w14:paraId="0AD99137" w14:textId="77777777"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14:paraId="57A48EDF" w14:textId="77777777"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14:paraId="5F09DB13"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14:paraId="18264E7B"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14:paraId="109D91B7"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14:paraId="07EBC278" w14:textId="77777777"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9" w:history="1">
        <w:r w:rsidR="00D12C57" w:rsidRPr="00E45DA3">
          <w:rPr>
            <w:rStyle w:val="Hipercze"/>
            <w:bCs w:val="0"/>
            <w:sz w:val="22"/>
            <w:szCs w:val="22"/>
          </w:rPr>
          <w:t>wydzial@dobraszczecinska.pl</w:t>
        </w:r>
      </w:hyperlink>
    </w:p>
    <w:p w14:paraId="7A9036C7" w14:textId="77777777" w:rsidR="00D12C57" w:rsidRPr="00E45DA3" w:rsidRDefault="00D12C57" w:rsidP="00C030D3">
      <w:pPr>
        <w:pStyle w:val="Tekstpodstawowy3"/>
        <w:spacing w:line="276" w:lineRule="auto"/>
        <w:ind w:firstLine="3"/>
        <w:jc w:val="center"/>
        <w:rPr>
          <w:bCs w:val="0"/>
          <w:sz w:val="22"/>
          <w:szCs w:val="22"/>
        </w:rPr>
      </w:pPr>
    </w:p>
    <w:p w14:paraId="0992718C" w14:textId="77777777"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14:paraId="521AC812" w14:textId="77777777" w:rsidR="005F19B5" w:rsidRPr="00E45DA3" w:rsidRDefault="005F19B5" w:rsidP="00C030D3">
      <w:pPr>
        <w:pStyle w:val="Tekstpodstawowy3"/>
        <w:spacing w:line="276" w:lineRule="auto"/>
        <w:jc w:val="center"/>
        <w:rPr>
          <w:b w:val="0"/>
          <w:color w:val="000000"/>
          <w:sz w:val="22"/>
          <w:szCs w:val="22"/>
        </w:rPr>
      </w:pPr>
    </w:p>
    <w:p w14:paraId="687A4DED" w14:textId="77777777"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14:paraId="370C72D0" w14:textId="77777777"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14:paraId="739D56BF" w14:textId="77777777" w:rsidR="005F19B5" w:rsidRPr="00E45DA3" w:rsidRDefault="005F19B5" w:rsidP="00C030D3">
      <w:pPr>
        <w:pStyle w:val="Tekstpodstawowy3"/>
        <w:spacing w:line="276" w:lineRule="auto"/>
        <w:jc w:val="center"/>
        <w:rPr>
          <w:color w:val="000000"/>
          <w:sz w:val="22"/>
          <w:szCs w:val="22"/>
        </w:rPr>
      </w:pPr>
    </w:p>
    <w:p w14:paraId="7615DEA3" w14:textId="77777777"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14:paraId="400AF9CB" w14:textId="77777777" w:rsidR="005F19B5" w:rsidRPr="00E45DA3" w:rsidRDefault="005F19B5" w:rsidP="00C030D3">
      <w:pPr>
        <w:spacing w:line="276" w:lineRule="auto"/>
        <w:jc w:val="center"/>
        <w:rPr>
          <w:sz w:val="22"/>
          <w:szCs w:val="22"/>
        </w:rPr>
      </w:pPr>
    </w:p>
    <w:p w14:paraId="001DADDA" w14:textId="77777777"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14:paraId="4914793C" w14:textId="77777777"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0DA33427" w14:textId="77777777" w:rsidR="008B3E07" w:rsidRPr="0089275B" w:rsidRDefault="00BB689B" w:rsidP="00EC430E">
            <w:pPr>
              <w:tabs>
                <w:tab w:val="left" w:pos="1134"/>
              </w:tabs>
              <w:spacing w:line="360" w:lineRule="auto"/>
              <w:jc w:val="center"/>
              <w:rPr>
                <w:b/>
                <w:sz w:val="24"/>
                <w:szCs w:val="24"/>
              </w:rPr>
            </w:pPr>
            <w:r>
              <w:rPr>
                <w:b/>
                <w:sz w:val="24"/>
                <w:szCs w:val="24"/>
              </w:rPr>
              <w:t>„</w:t>
            </w:r>
            <w:r w:rsidR="00EC430E">
              <w:rPr>
                <w:b/>
                <w:sz w:val="24"/>
                <w:szCs w:val="24"/>
              </w:rPr>
              <w:t>Skarbimierzyce, budowa osadnika wód popłucznych</w:t>
            </w:r>
            <w:r>
              <w:rPr>
                <w:b/>
                <w:sz w:val="24"/>
                <w:szCs w:val="24"/>
              </w:rPr>
              <w:t>”</w:t>
            </w:r>
          </w:p>
        </w:tc>
      </w:tr>
    </w:tbl>
    <w:p w14:paraId="317BDC6E" w14:textId="77777777" w:rsidR="005F19B5" w:rsidRPr="00E45DA3" w:rsidRDefault="005F19B5" w:rsidP="00C030D3">
      <w:pPr>
        <w:spacing w:line="276" w:lineRule="auto"/>
        <w:jc w:val="center"/>
        <w:rPr>
          <w:b/>
          <w:color w:val="000000"/>
          <w:sz w:val="22"/>
          <w:szCs w:val="22"/>
          <w:u w:val="single"/>
        </w:rPr>
      </w:pPr>
    </w:p>
    <w:p w14:paraId="77C427A6" w14:textId="77777777"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14:paraId="749885A4" w14:textId="77777777"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14:paraId="3B31F448" w14:textId="77777777" w:rsidR="005F19B5" w:rsidRPr="00F54949" w:rsidRDefault="005F19B5" w:rsidP="00C030D3">
            <w:pPr>
              <w:spacing w:line="276" w:lineRule="auto"/>
              <w:jc w:val="center"/>
              <w:rPr>
                <w:sz w:val="22"/>
                <w:szCs w:val="22"/>
                <w:lang w:eastAsia="en-US"/>
              </w:rPr>
            </w:pPr>
            <w:r w:rsidRPr="00F54949">
              <w:rPr>
                <w:sz w:val="22"/>
                <w:szCs w:val="22"/>
                <w:lang w:eastAsia="en-US"/>
              </w:rPr>
              <w:t>Numer sprawy:</w:t>
            </w:r>
          </w:p>
          <w:p w14:paraId="06753411" w14:textId="77777777" w:rsidR="005043F8" w:rsidRPr="00F54949" w:rsidRDefault="00346B84" w:rsidP="00EC430E">
            <w:pPr>
              <w:spacing w:line="276" w:lineRule="auto"/>
              <w:jc w:val="center"/>
              <w:rPr>
                <w:sz w:val="22"/>
                <w:szCs w:val="22"/>
                <w:lang w:eastAsia="en-US"/>
              </w:rPr>
            </w:pPr>
            <w:r w:rsidRPr="00F54949">
              <w:rPr>
                <w:sz w:val="22"/>
                <w:szCs w:val="22"/>
                <w:lang w:eastAsia="en-US"/>
              </w:rPr>
              <w:t>WKI.ZP.271.</w:t>
            </w:r>
            <w:r w:rsidR="00EC430E">
              <w:rPr>
                <w:sz w:val="22"/>
                <w:szCs w:val="22"/>
                <w:lang w:eastAsia="en-US"/>
              </w:rPr>
              <w:t>51</w:t>
            </w:r>
            <w:r w:rsidR="003D46B2" w:rsidRPr="00F54949">
              <w:rPr>
                <w:sz w:val="22"/>
                <w:szCs w:val="22"/>
                <w:lang w:eastAsia="en-US"/>
              </w:rPr>
              <w:t>.201</w:t>
            </w:r>
            <w:r w:rsidR="00112E06" w:rsidRPr="00F54949">
              <w:rPr>
                <w:sz w:val="22"/>
                <w:szCs w:val="22"/>
                <w:lang w:eastAsia="en-US"/>
              </w:rPr>
              <w:t>9</w:t>
            </w:r>
            <w:r w:rsidR="003D46B2" w:rsidRPr="00F54949">
              <w:rPr>
                <w:sz w:val="22"/>
                <w:szCs w:val="22"/>
                <w:lang w:eastAsia="en-US"/>
              </w:rPr>
              <w:t>.</w:t>
            </w:r>
            <w:r w:rsidR="00F54949" w:rsidRPr="00F54949">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95B35B5" w14:textId="77777777" w:rsidR="005043F8" w:rsidRPr="00F54949" w:rsidRDefault="003D46B2" w:rsidP="003D46B2">
            <w:pPr>
              <w:spacing w:line="276" w:lineRule="auto"/>
              <w:jc w:val="center"/>
              <w:rPr>
                <w:sz w:val="22"/>
                <w:szCs w:val="22"/>
                <w:lang w:eastAsia="en-US"/>
              </w:rPr>
            </w:pPr>
            <w:r w:rsidRPr="00F54949">
              <w:rPr>
                <w:sz w:val="22"/>
                <w:szCs w:val="22"/>
                <w:lang w:eastAsia="en-US"/>
              </w:rPr>
              <w:t>Przygotowała:</w:t>
            </w:r>
          </w:p>
          <w:p w14:paraId="1B28502D" w14:textId="77777777" w:rsidR="003D46B2" w:rsidRPr="00F54949" w:rsidRDefault="00F54949" w:rsidP="0089275B">
            <w:pPr>
              <w:spacing w:line="276" w:lineRule="auto"/>
              <w:jc w:val="center"/>
              <w:rPr>
                <w:sz w:val="22"/>
                <w:szCs w:val="22"/>
                <w:lang w:eastAsia="en-US"/>
              </w:rPr>
            </w:pPr>
            <w:r w:rsidRPr="00F54949">
              <w:rPr>
                <w:sz w:val="22"/>
                <w:szCs w:val="22"/>
                <w:lang w:eastAsia="en-US"/>
              </w:rPr>
              <w:t>Liliana Toczek</w:t>
            </w:r>
          </w:p>
        </w:tc>
      </w:tr>
      <w:tr w:rsidR="005F19B5" w:rsidRPr="00E45DA3" w14:paraId="4DFB0059" w14:textId="77777777" w:rsidTr="00105593">
        <w:trPr>
          <w:trHeight w:val="1330"/>
        </w:trPr>
        <w:tc>
          <w:tcPr>
            <w:tcW w:w="4962" w:type="dxa"/>
            <w:tcBorders>
              <w:top w:val="nil"/>
              <w:left w:val="nil"/>
              <w:bottom w:val="nil"/>
              <w:right w:val="nil"/>
            </w:tcBorders>
            <w:vAlign w:val="center"/>
          </w:tcPr>
          <w:p w14:paraId="1A4BE6BB" w14:textId="77777777" w:rsidR="005F19B5" w:rsidRPr="00E45DA3" w:rsidRDefault="005F19B5" w:rsidP="00C030D3">
            <w:pPr>
              <w:pStyle w:val="Nagwek2"/>
              <w:spacing w:line="276" w:lineRule="auto"/>
              <w:rPr>
                <w:i/>
                <w:sz w:val="22"/>
                <w:szCs w:val="22"/>
                <w:lang w:eastAsia="en-US"/>
              </w:rPr>
            </w:pPr>
          </w:p>
          <w:p w14:paraId="6CDF5B0A" w14:textId="77777777" w:rsidR="005F19B5" w:rsidRPr="00E45DA3" w:rsidRDefault="005F19B5" w:rsidP="00C030D3">
            <w:pPr>
              <w:spacing w:line="276" w:lineRule="auto"/>
              <w:jc w:val="center"/>
              <w:rPr>
                <w:sz w:val="22"/>
                <w:szCs w:val="22"/>
                <w:lang w:eastAsia="en-US"/>
              </w:rPr>
            </w:pPr>
          </w:p>
          <w:p w14:paraId="4FB476EF" w14:textId="77777777" w:rsidR="005F19B5" w:rsidRDefault="005F19B5" w:rsidP="00C030D3">
            <w:pPr>
              <w:spacing w:line="276" w:lineRule="auto"/>
              <w:jc w:val="center"/>
              <w:rPr>
                <w:sz w:val="22"/>
                <w:szCs w:val="22"/>
                <w:lang w:eastAsia="en-US"/>
              </w:rPr>
            </w:pPr>
          </w:p>
          <w:p w14:paraId="594382AB" w14:textId="77777777" w:rsidR="00C23051" w:rsidRDefault="00C23051" w:rsidP="00C030D3">
            <w:pPr>
              <w:spacing w:line="276" w:lineRule="auto"/>
              <w:jc w:val="center"/>
              <w:rPr>
                <w:sz w:val="22"/>
                <w:szCs w:val="22"/>
                <w:lang w:eastAsia="en-US"/>
              </w:rPr>
            </w:pPr>
          </w:p>
          <w:p w14:paraId="0DF8BDC7" w14:textId="77777777" w:rsidR="00C23051" w:rsidRDefault="00C23051" w:rsidP="00C030D3">
            <w:pPr>
              <w:spacing w:line="276" w:lineRule="auto"/>
              <w:jc w:val="center"/>
              <w:rPr>
                <w:sz w:val="22"/>
                <w:szCs w:val="22"/>
                <w:lang w:eastAsia="en-US"/>
              </w:rPr>
            </w:pPr>
          </w:p>
          <w:p w14:paraId="1A95451A" w14:textId="77777777" w:rsidR="00C23051" w:rsidRDefault="00C23051" w:rsidP="00C030D3">
            <w:pPr>
              <w:spacing w:line="276" w:lineRule="auto"/>
              <w:jc w:val="center"/>
              <w:rPr>
                <w:sz w:val="22"/>
                <w:szCs w:val="22"/>
                <w:lang w:eastAsia="en-US"/>
              </w:rPr>
            </w:pPr>
          </w:p>
          <w:p w14:paraId="6B88A6B2" w14:textId="77777777" w:rsidR="00C23051" w:rsidRPr="00E45DA3" w:rsidRDefault="00C23051" w:rsidP="00C030D3">
            <w:pPr>
              <w:spacing w:line="276" w:lineRule="auto"/>
              <w:jc w:val="center"/>
              <w:rPr>
                <w:sz w:val="22"/>
                <w:szCs w:val="22"/>
                <w:lang w:eastAsia="en-US"/>
              </w:rPr>
            </w:pPr>
          </w:p>
          <w:p w14:paraId="746FF9F7" w14:textId="77777777" w:rsidR="002D2E9E" w:rsidRPr="00E45DA3" w:rsidRDefault="002D2E9E" w:rsidP="00C030D3">
            <w:pPr>
              <w:spacing w:line="276" w:lineRule="auto"/>
              <w:jc w:val="center"/>
              <w:rPr>
                <w:sz w:val="22"/>
                <w:szCs w:val="22"/>
                <w:lang w:eastAsia="en-US"/>
              </w:rPr>
            </w:pPr>
          </w:p>
          <w:p w14:paraId="06D569F3" w14:textId="77777777" w:rsidR="00D12140" w:rsidRPr="00E45DA3" w:rsidRDefault="00D12140" w:rsidP="00C030D3">
            <w:pPr>
              <w:spacing w:line="276" w:lineRule="auto"/>
              <w:jc w:val="center"/>
              <w:rPr>
                <w:sz w:val="22"/>
                <w:szCs w:val="22"/>
                <w:lang w:eastAsia="en-US"/>
              </w:rPr>
            </w:pPr>
          </w:p>
          <w:p w14:paraId="444E5470" w14:textId="77777777" w:rsidR="00FD122B" w:rsidRPr="00E45DA3" w:rsidRDefault="00FD122B" w:rsidP="00C030D3">
            <w:pPr>
              <w:spacing w:line="276" w:lineRule="auto"/>
              <w:ind w:right="-4180"/>
              <w:jc w:val="center"/>
              <w:rPr>
                <w:sz w:val="22"/>
                <w:szCs w:val="22"/>
                <w:lang w:eastAsia="en-US"/>
              </w:rPr>
            </w:pPr>
          </w:p>
          <w:p w14:paraId="0C0A1945" w14:textId="77777777"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14:paraId="7A78119A" w14:textId="77777777" w:rsidR="005F19B5" w:rsidRPr="00E45DA3" w:rsidRDefault="00F812FC" w:rsidP="00C030D3">
            <w:pPr>
              <w:spacing w:line="276" w:lineRule="auto"/>
              <w:jc w:val="center"/>
              <w:rPr>
                <w:sz w:val="22"/>
                <w:szCs w:val="22"/>
                <w:lang w:eastAsia="en-US"/>
              </w:rPr>
            </w:pPr>
            <w:r w:rsidRPr="00E45DA3">
              <w:rPr>
                <w:sz w:val="22"/>
                <w:szCs w:val="22"/>
                <w:lang w:eastAsia="en-US"/>
              </w:rPr>
              <w:t>…………………………………………</w:t>
            </w:r>
          </w:p>
          <w:p w14:paraId="6B484138" w14:textId="77777777"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14:paraId="31492BAD" w14:textId="77777777" w:rsidR="00346B84" w:rsidRPr="00E45DA3" w:rsidRDefault="00346B84" w:rsidP="00C030D3">
      <w:pPr>
        <w:spacing w:line="276" w:lineRule="auto"/>
        <w:jc w:val="both"/>
        <w:rPr>
          <w:color w:val="000000"/>
          <w:sz w:val="22"/>
          <w:szCs w:val="22"/>
        </w:rPr>
      </w:pPr>
    </w:p>
    <w:p w14:paraId="5F1D616A" w14:textId="77777777"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8B4DA4">
        <w:rPr>
          <w:color w:val="000000"/>
          <w:sz w:val="22"/>
          <w:szCs w:val="22"/>
        </w:rPr>
        <w:t>9</w:t>
      </w:r>
      <w:r w:rsidRPr="00E45DA3">
        <w:rPr>
          <w:color w:val="000000"/>
          <w:sz w:val="22"/>
          <w:szCs w:val="22"/>
        </w:rPr>
        <w:t xml:space="preserve"> r. poz. </w:t>
      </w:r>
      <w:r w:rsidR="00E45DA3" w:rsidRPr="00E45DA3">
        <w:rPr>
          <w:color w:val="000000"/>
          <w:sz w:val="22"/>
          <w:szCs w:val="22"/>
        </w:rPr>
        <w:t>1</w:t>
      </w:r>
      <w:r w:rsidR="008B4DA4">
        <w:rPr>
          <w:color w:val="000000"/>
          <w:sz w:val="22"/>
          <w:szCs w:val="22"/>
        </w:rPr>
        <w:t>843</w:t>
      </w:r>
      <w:r w:rsidR="00ED4E04">
        <w:rPr>
          <w:color w:val="000000"/>
          <w:sz w:val="22"/>
          <w:szCs w:val="22"/>
        </w:rPr>
        <w:t>.</w:t>
      </w:r>
      <w:r w:rsidRPr="00E45DA3">
        <w:rPr>
          <w:color w:val="000000"/>
          <w:sz w:val="22"/>
          <w:szCs w:val="22"/>
        </w:rPr>
        <w:t>), zwana dalej ustawą</w:t>
      </w:r>
      <w:r w:rsidR="00E45DA3" w:rsidRPr="00E45DA3">
        <w:rPr>
          <w:color w:val="000000"/>
          <w:sz w:val="22"/>
          <w:szCs w:val="22"/>
        </w:rPr>
        <w:t>.</w:t>
      </w:r>
    </w:p>
    <w:p w14:paraId="052F09FC" w14:textId="77777777" w:rsidR="00966D51" w:rsidRPr="00E45DA3" w:rsidRDefault="00966D51" w:rsidP="00C030D3">
      <w:pPr>
        <w:spacing w:line="276" w:lineRule="auto"/>
        <w:jc w:val="center"/>
        <w:rPr>
          <w:b/>
          <w:sz w:val="22"/>
          <w:szCs w:val="22"/>
        </w:rPr>
      </w:pPr>
    </w:p>
    <w:p w14:paraId="789EC04A" w14:textId="77777777"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14:paraId="7D43DC7A" w14:textId="77777777" w:rsidR="00F42C09" w:rsidRPr="00E45DA3" w:rsidRDefault="00F42C09" w:rsidP="00C030D3">
      <w:pPr>
        <w:spacing w:line="276" w:lineRule="auto"/>
        <w:jc w:val="both"/>
        <w:rPr>
          <w:b/>
          <w:sz w:val="22"/>
          <w:szCs w:val="22"/>
          <w:u w:val="single"/>
        </w:rPr>
      </w:pPr>
    </w:p>
    <w:p w14:paraId="2F6E2F6E" w14:textId="77777777"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14:paraId="311E5339" w14:textId="77777777"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14:paraId="736B7763" w14:textId="77777777"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14:paraId="7CD00E51" w14:textId="77777777"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14:paraId="54C23548" w14:textId="77777777"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14:paraId="3982EEBD" w14:textId="77777777"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14:paraId="6F0D8B7E" w14:textId="77777777"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14:paraId="75AD61DF" w14:textId="77777777"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14:paraId="1790A705" w14:textId="77777777"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14:paraId="236419CC" w14:textId="77777777"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14:paraId="523E7CAD" w14:textId="77777777"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14:paraId="4241E352" w14:textId="77777777"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14:paraId="74BA9EE5" w14:textId="77777777"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14:paraId="366EBCCA" w14:textId="77777777"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14:paraId="514D6620" w14:textId="77777777"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14:paraId="2153C42D" w14:textId="77777777" w:rsidR="00F42C09" w:rsidRPr="00E45DA3" w:rsidRDefault="00F42C09" w:rsidP="00C030D3">
      <w:pPr>
        <w:spacing w:line="276" w:lineRule="auto"/>
        <w:jc w:val="both"/>
        <w:rPr>
          <w:sz w:val="22"/>
          <w:szCs w:val="22"/>
        </w:rPr>
      </w:pPr>
    </w:p>
    <w:p w14:paraId="2599B111" w14:textId="77777777" w:rsidR="00F42C09" w:rsidRPr="00E45DA3" w:rsidRDefault="00F42C09" w:rsidP="00C030D3">
      <w:pPr>
        <w:spacing w:line="276" w:lineRule="auto"/>
        <w:jc w:val="both"/>
        <w:rPr>
          <w:b/>
          <w:sz w:val="22"/>
          <w:szCs w:val="22"/>
        </w:rPr>
      </w:pPr>
      <w:r w:rsidRPr="00E45DA3">
        <w:rPr>
          <w:b/>
          <w:sz w:val="22"/>
          <w:szCs w:val="22"/>
        </w:rPr>
        <w:t>Załączniki:</w:t>
      </w:r>
    </w:p>
    <w:p w14:paraId="142A8DEE" w14:textId="77777777"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14:paraId="3F939224" w14:textId="77777777"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14:paraId="1B5A4F24" w14:textId="77777777"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14:paraId="729AC64E" w14:textId="77777777"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14:paraId="36B6A150" w14:textId="77777777"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14:paraId="17574106" w14:textId="77777777"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14:paraId="0966372F" w14:textId="77777777"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14:paraId="315FBBCD" w14:textId="77777777"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14:paraId="40B46404" w14:textId="77777777"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14:paraId="636DBE4D" w14:textId="77777777"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14:paraId="042A6971" w14:textId="77777777"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14:paraId="6A1BC2E1" w14:textId="77777777"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14:paraId="46101FBC" w14:textId="77777777" w:rsidR="00AE3CC0" w:rsidRDefault="00AE3CC0" w:rsidP="00AE3CC0">
      <w:pPr>
        <w:tabs>
          <w:tab w:val="left" w:pos="1134"/>
        </w:tabs>
        <w:spacing w:line="276" w:lineRule="auto"/>
        <w:rPr>
          <w:sz w:val="22"/>
          <w:szCs w:val="22"/>
        </w:rPr>
      </w:pPr>
    </w:p>
    <w:p w14:paraId="739E3BA5" w14:textId="77777777" w:rsidR="00AE3CC0" w:rsidRDefault="00AE3CC0" w:rsidP="00AE3CC0">
      <w:pPr>
        <w:tabs>
          <w:tab w:val="left" w:pos="1134"/>
        </w:tabs>
        <w:spacing w:line="276" w:lineRule="auto"/>
        <w:rPr>
          <w:sz w:val="22"/>
          <w:szCs w:val="22"/>
        </w:rPr>
      </w:pPr>
    </w:p>
    <w:p w14:paraId="18632CAB" w14:textId="77777777" w:rsidR="00BF3974" w:rsidRDefault="00BF3974" w:rsidP="00C030D3">
      <w:pPr>
        <w:tabs>
          <w:tab w:val="left" w:pos="1134"/>
        </w:tabs>
        <w:spacing w:line="276" w:lineRule="auto"/>
        <w:rPr>
          <w:sz w:val="22"/>
          <w:szCs w:val="22"/>
        </w:rPr>
      </w:pPr>
    </w:p>
    <w:p w14:paraId="2FB55C30" w14:textId="77777777" w:rsidR="000B1B22" w:rsidRDefault="000B1B22" w:rsidP="00C030D3">
      <w:pPr>
        <w:tabs>
          <w:tab w:val="left" w:pos="1134"/>
        </w:tabs>
        <w:spacing w:line="276" w:lineRule="auto"/>
        <w:rPr>
          <w:sz w:val="22"/>
          <w:szCs w:val="22"/>
        </w:rPr>
      </w:pPr>
    </w:p>
    <w:p w14:paraId="5B9E5C87" w14:textId="77777777" w:rsidR="000B1B22" w:rsidRPr="00E45DA3" w:rsidRDefault="000B1B22" w:rsidP="00C030D3">
      <w:pPr>
        <w:tabs>
          <w:tab w:val="left" w:pos="1134"/>
        </w:tabs>
        <w:spacing w:line="276" w:lineRule="auto"/>
        <w:rPr>
          <w:sz w:val="22"/>
          <w:szCs w:val="22"/>
        </w:rPr>
      </w:pPr>
    </w:p>
    <w:p w14:paraId="65507EA2" w14:textId="77777777" w:rsidR="00805952" w:rsidRPr="00E45DA3" w:rsidRDefault="00805952" w:rsidP="00C030D3">
      <w:pPr>
        <w:tabs>
          <w:tab w:val="left" w:pos="1134"/>
        </w:tabs>
        <w:spacing w:line="276" w:lineRule="auto"/>
        <w:jc w:val="both"/>
        <w:rPr>
          <w:sz w:val="22"/>
          <w:szCs w:val="22"/>
        </w:rPr>
      </w:pPr>
    </w:p>
    <w:p w14:paraId="5C16F3A7" w14:textId="77777777" w:rsidR="00805952" w:rsidRDefault="00805952" w:rsidP="00C030D3">
      <w:pPr>
        <w:tabs>
          <w:tab w:val="left" w:pos="1134"/>
        </w:tabs>
        <w:spacing w:line="276" w:lineRule="auto"/>
        <w:rPr>
          <w:sz w:val="22"/>
          <w:szCs w:val="22"/>
        </w:rPr>
      </w:pPr>
    </w:p>
    <w:p w14:paraId="778E2F99" w14:textId="77777777" w:rsidR="00E45DA3" w:rsidRDefault="00E45DA3" w:rsidP="00C030D3">
      <w:pPr>
        <w:tabs>
          <w:tab w:val="left" w:pos="1134"/>
        </w:tabs>
        <w:spacing w:line="276" w:lineRule="auto"/>
        <w:rPr>
          <w:sz w:val="22"/>
          <w:szCs w:val="22"/>
        </w:rPr>
      </w:pPr>
    </w:p>
    <w:p w14:paraId="24C4E9EF" w14:textId="77777777" w:rsidR="00E45DA3" w:rsidRDefault="00E45DA3" w:rsidP="00C030D3">
      <w:pPr>
        <w:tabs>
          <w:tab w:val="left" w:pos="1134"/>
        </w:tabs>
        <w:spacing w:line="276" w:lineRule="auto"/>
        <w:rPr>
          <w:sz w:val="22"/>
          <w:szCs w:val="22"/>
        </w:rPr>
      </w:pPr>
    </w:p>
    <w:p w14:paraId="314F3849" w14:textId="77777777" w:rsidR="00E45DA3" w:rsidRDefault="00E45DA3" w:rsidP="00C030D3">
      <w:pPr>
        <w:tabs>
          <w:tab w:val="left" w:pos="1134"/>
        </w:tabs>
        <w:spacing w:line="276" w:lineRule="auto"/>
        <w:rPr>
          <w:sz w:val="22"/>
          <w:szCs w:val="22"/>
        </w:rPr>
      </w:pPr>
    </w:p>
    <w:p w14:paraId="472F26C7" w14:textId="77777777" w:rsidR="00E45DA3" w:rsidRPr="00E45DA3" w:rsidRDefault="00E45DA3" w:rsidP="00C030D3">
      <w:pPr>
        <w:tabs>
          <w:tab w:val="left" w:pos="1134"/>
        </w:tabs>
        <w:spacing w:line="276" w:lineRule="auto"/>
        <w:rPr>
          <w:sz w:val="22"/>
          <w:szCs w:val="22"/>
        </w:rPr>
      </w:pPr>
    </w:p>
    <w:p w14:paraId="76EF8D76" w14:textId="77777777" w:rsidR="00F42C09" w:rsidRPr="00E45DA3" w:rsidRDefault="00F42C09" w:rsidP="00C030D3">
      <w:pPr>
        <w:spacing w:line="276" w:lineRule="auto"/>
        <w:jc w:val="both"/>
        <w:rPr>
          <w:b/>
          <w:sz w:val="22"/>
          <w:szCs w:val="22"/>
          <w:u w:val="single"/>
        </w:rPr>
      </w:pPr>
    </w:p>
    <w:p w14:paraId="5F12DAA8" w14:textId="77777777" w:rsidR="00ED1C90" w:rsidRPr="00E45DA3" w:rsidRDefault="00ED1C90" w:rsidP="00C030D3">
      <w:pPr>
        <w:spacing w:line="276" w:lineRule="auto"/>
        <w:jc w:val="both"/>
        <w:rPr>
          <w:sz w:val="22"/>
          <w:szCs w:val="22"/>
        </w:rPr>
      </w:pPr>
    </w:p>
    <w:p w14:paraId="715B435C" w14:textId="77777777" w:rsidR="00D012AC" w:rsidRPr="00E45DA3" w:rsidRDefault="00D012AC" w:rsidP="00C030D3">
      <w:pPr>
        <w:spacing w:line="276" w:lineRule="auto"/>
        <w:jc w:val="both"/>
        <w:rPr>
          <w:sz w:val="22"/>
          <w:szCs w:val="22"/>
        </w:rPr>
      </w:pPr>
    </w:p>
    <w:p w14:paraId="55340294" w14:textId="77777777" w:rsidR="00D012AC" w:rsidRPr="00E45DA3" w:rsidRDefault="00D012AC" w:rsidP="00C030D3">
      <w:pPr>
        <w:spacing w:line="276" w:lineRule="auto"/>
        <w:jc w:val="both"/>
        <w:rPr>
          <w:sz w:val="22"/>
          <w:szCs w:val="22"/>
        </w:rPr>
      </w:pPr>
    </w:p>
    <w:p w14:paraId="4753BFCE" w14:textId="77777777"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14:paraId="72F22C15" w14:textId="77777777" w:rsidR="004E6F5D" w:rsidRPr="00E45DA3" w:rsidRDefault="004E6F5D" w:rsidP="00C030D3">
      <w:pPr>
        <w:pStyle w:val="BodyText21"/>
        <w:tabs>
          <w:tab w:val="clear" w:pos="0"/>
          <w:tab w:val="left" w:pos="708"/>
        </w:tabs>
        <w:spacing w:line="276" w:lineRule="auto"/>
        <w:rPr>
          <w:sz w:val="22"/>
          <w:szCs w:val="22"/>
        </w:rPr>
      </w:pPr>
    </w:p>
    <w:p w14:paraId="4F921132" w14:textId="77777777"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14:paraId="31AA96D6" w14:textId="77777777"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14:paraId="78696A41" w14:textId="77777777"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14:paraId="7F1E29A2" w14:textId="77777777"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14:paraId="43302CF4"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14:paraId="2A396548" w14:textId="77777777"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14:paraId="76EF506C" w14:textId="77777777"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14:paraId="55ED3432" w14:textId="77777777"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14:paraId="07F850D6" w14:textId="77777777"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14:paraId="5C41E015"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14:paraId="663E6443"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14:paraId="029947FE" w14:textId="77777777"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14:paraId="4D6B9318" w14:textId="77777777"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14:paraId="32F6E5ED" w14:textId="77777777"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14:paraId="44DF7649" w14:textId="77777777" w:rsidR="00BB689B" w:rsidRDefault="00BB689B" w:rsidP="00BB689B">
      <w:pPr>
        <w:tabs>
          <w:tab w:val="left" w:pos="1134"/>
        </w:tabs>
        <w:spacing w:line="360" w:lineRule="auto"/>
        <w:ind w:firstLine="1134"/>
        <w:jc w:val="center"/>
        <w:rPr>
          <w:b/>
          <w:sz w:val="24"/>
          <w:szCs w:val="24"/>
        </w:rPr>
      </w:pPr>
      <w:r>
        <w:rPr>
          <w:b/>
          <w:sz w:val="24"/>
          <w:szCs w:val="24"/>
        </w:rPr>
        <w:t>„</w:t>
      </w:r>
      <w:r w:rsidR="006B33E8" w:rsidRPr="006B33E8">
        <w:rPr>
          <w:b/>
          <w:sz w:val="24"/>
          <w:szCs w:val="24"/>
        </w:rPr>
        <w:t>Skarbimierzyce, budowa osadnika wód popłucznych</w:t>
      </w:r>
      <w:r>
        <w:rPr>
          <w:b/>
          <w:sz w:val="24"/>
          <w:szCs w:val="24"/>
        </w:rPr>
        <w:t>”</w:t>
      </w:r>
    </w:p>
    <w:p w14:paraId="4BC9A968" w14:textId="77777777"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14:paraId="1274E149" w14:textId="11AAAF81"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5C194E">
        <w:rPr>
          <w:b/>
          <w:sz w:val="22"/>
          <w:szCs w:val="22"/>
        </w:rPr>
        <w:t xml:space="preserve">. </w:t>
      </w:r>
      <w:r w:rsidR="002A52CB" w:rsidRPr="005C194E">
        <w:rPr>
          <w:b/>
          <w:sz w:val="22"/>
          <w:szCs w:val="22"/>
        </w:rPr>
        <w:t>1</w:t>
      </w:r>
      <w:r w:rsidR="005C194E" w:rsidRPr="005C194E">
        <w:rPr>
          <w:b/>
          <w:sz w:val="22"/>
          <w:szCs w:val="22"/>
        </w:rPr>
        <w:t>7</w:t>
      </w:r>
      <w:r w:rsidR="002A52CB" w:rsidRPr="005C194E">
        <w:rPr>
          <w:b/>
          <w:sz w:val="22"/>
          <w:szCs w:val="22"/>
        </w:rPr>
        <w:t>.</w:t>
      </w:r>
      <w:r w:rsidR="00AC2DA1" w:rsidRPr="005C194E">
        <w:rPr>
          <w:b/>
          <w:sz w:val="22"/>
          <w:szCs w:val="22"/>
        </w:rPr>
        <w:t>1</w:t>
      </w:r>
      <w:r w:rsidR="005C194E" w:rsidRPr="005C194E">
        <w:rPr>
          <w:b/>
          <w:sz w:val="22"/>
          <w:szCs w:val="22"/>
        </w:rPr>
        <w:t>2</w:t>
      </w:r>
      <w:r w:rsidR="0006507A" w:rsidRPr="005C194E">
        <w:rPr>
          <w:b/>
          <w:sz w:val="22"/>
          <w:szCs w:val="22"/>
        </w:rPr>
        <w:t>.</w:t>
      </w:r>
      <w:r w:rsidR="0089283D" w:rsidRPr="005C194E">
        <w:rPr>
          <w:b/>
          <w:sz w:val="22"/>
          <w:szCs w:val="22"/>
        </w:rPr>
        <w:t>201</w:t>
      </w:r>
      <w:r w:rsidR="0069252B" w:rsidRPr="005C194E">
        <w:rPr>
          <w:b/>
          <w:sz w:val="22"/>
          <w:szCs w:val="22"/>
        </w:rPr>
        <w:t>9</w:t>
      </w:r>
      <w:r w:rsidR="00E8182C" w:rsidRPr="005C194E">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14:paraId="28F37394" w14:textId="77777777"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14:paraId="1EA5C83D" w14:textId="77777777"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FC350B">
        <w:rPr>
          <w:color w:val="000000"/>
          <w:sz w:val="22"/>
          <w:szCs w:val="22"/>
        </w:rPr>
        <w:t>2</w:t>
      </w:r>
      <w:r w:rsidRPr="00E45DA3">
        <w:rPr>
          <w:color w:val="000000"/>
          <w:sz w:val="22"/>
          <w:szCs w:val="22"/>
        </w:rPr>
        <w:t>, Zamawiający nie będzie ponosić żadnej odpowiedzialności za nieterminowe wpłynięcie oferty.</w:t>
      </w:r>
    </w:p>
    <w:p w14:paraId="58FF8CF9" w14:textId="77777777" w:rsidR="004E6F5D" w:rsidRPr="00E45DA3" w:rsidRDefault="004E6F5D" w:rsidP="00C030D3">
      <w:pPr>
        <w:pStyle w:val="BodyText21"/>
        <w:tabs>
          <w:tab w:val="clear" w:pos="0"/>
          <w:tab w:val="left" w:pos="708"/>
        </w:tabs>
        <w:spacing w:line="276" w:lineRule="auto"/>
        <w:rPr>
          <w:sz w:val="22"/>
          <w:szCs w:val="22"/>
        </w:rPr>
      </w:pPr>
    </w:p>
    <w:p w14:paraId="5ED00ADD" w14:textId="77777777"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14:paraId="6E3DBB64" w14:textId="77777777" w:rsidR="004E6F5D" w:rsidRPr="00E45DA3" w:rsidRDefault="004E6F5D" w:rsidP="00C030D3">
      <w:pPr>
        <w:spacing w:line="276" w:lineRule="auto"/>
        <w:jc w:val="both"/>
        <w:rPr>
          <w:sz w:val="22"/>
          <w:szCs w:val="22"/>
        </w:rPr>
      </w:pPr>
    </w:p>
    <w:p w14:paraId="514AD5E0" w14:textId="77777777"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14:paraId="3EFBD79A" w14:textId="77777777"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FC350B">
        <w:rPr>
          <w:sz w:val="22"/>
          <w:szCs w:val="22"/>
        </w:rPr>
        <w:t>2</w:t>
      </w:r>
      <w:r w:rsidR="005043F8" w:rsidRPr="00E45DA3">
        <w:rPr>
          <w:sz w:val="22"/>
          <w:szCs w:val="22"/>
        </w:rPr>
        <w:t xml:space="preserve"> </w:t>
      </w:r>
      <w:r w:rsidRPr="00E45DA3">
        <w:rPr>
          <w:sz w:val="22"/>
          <w:szCs w:val="22"/>
        </w:rPr>
        <w:t>ppkt 1 z dopiskiem „wycofanie”.</w:t>
      </w:r>
    </w:p>
    <w:p w14:paraId="5E8B17FE" w14:textId="77777777"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14:paraId="19245E71" w14:textId="77777777"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czonych jak w Rozdziale I pkt 1</w:t>
      </w:r>
      <w:r w:rsidR="00FC350B">
        <w:rPr>
          <w:sz w:val="22"/>
          <w:szCs w:val="22"/>
        </w:rPr>
        <w:t>2</w:t>
      </w:r>
      <w:r w:rsidR="005043F8" w:rsidRPr="00E45DA3">
        <w:rPr>
          <w:sz w:val="22"/>
          <w:szCs w:val="22"/>
        </w:rPr>
        <w:t xml:space="preserve"> </w:t>
      </w:r>
      <w:r w:rsidRPr="00E45DA3">
        <w:rPr>
          <w:sz w:val="22"/>
          <w:szCs w:val="22"/>
        </w:rPr>
        <w:t>ppkt 1) i 2</w:t>
      </w:r>
      <w:r w:rsidR="00F70989">
        <w:rPr>
          <w:sz w:val="22"/>
          <w:szCs w:val="22"/>
        </w:rPr>
        <w:t xml:space="preserve">) przy czym koperta zewnętrzna </w:t>
      </w:r>
      <w:r w:rsidRPr="00E45DA3">
        <w:rPr>
          <w:sz w:val="22"/>
          <w:szCs w:val="22"/>
        </w:rPr>
        <w:t>powinna mieć dopisek „zmiany”.</w:t>
      </w:r>
    </w:p>
    <w:p w14:paraId="2347CF7F" w14:textId="77777777"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14:paraId="14F008B1" w14:textId="77777777"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14:paraId="578A21B3" w14:textId="77777777" w:rsidR="008A1837" w:rsidRPr="00E45DA3" w:rsidRDefault="008A1837" w:rsidP="00C030D3">
      <w:pPr>
        <w:pStyle w:val="BodyText21"/>
        <w:tabs>
          <w:tab w:val="clear" w:pos="0"/>
        </w:tabs>
        <w:spacing w:line="276" w:lineRule="auto"/>
        <w:rPr>
          <w:sz w:val="22"/>
          <w:szCs w:val="22"/>
        </w:rPr>
      </w:pPr>
    </w:p>
    <w:p w14:paraId="693BC118" w14:textId="77777777"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14:paraId="346B933B" w14:textId="77777777" w:rsidR="004E6F5D" w:rsidRPr="00E45DA3" w:rsidRDefault="004E6F5D" w:rsidP="00C030D3">
      <w:pPr>
        <w:pStyle w:val="BodyText21"/>
        <w:tabs>
          <w:tab w:val="clear" w:pos="0"/>
          <w:tab w:val="left" w:pos="708"/>
        </w:tabs>
        <w:spacing w:line="276" w:lineRule="auto"/>
        <w:rPr>
          <w:sz w:val="22"/>
          <w:szCs w:val="22"/>
        </w:rPr>
      </w:pPr>
    </w:p>
    <w:p w14:paraId="1DFC0C49"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14:paraId="69701BCB"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14:paraId="0CE71B55"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14:paraId="19104487"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14:paraId="2021AECF"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14:paraId="473C04C7" w14:textId="77777777"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14:paraId="64902E5E" w14:textId="77777777"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14:paraId="0A4FB175"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14:paraId="2E5778CC"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14:paraId="6CC1F2CA" w14:textId="77777777"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14:paraId="678C1090" w14:textId="77777777"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14:paraId="036454C9" w14:textId="77777777" w:rsidR="004E6F5D" w:rsidRPr="00E45DA3" w:rsidRDefault="004E6F5D" w:rsidP="00C030D3">
      <w:pPr>
        <w:spacing w:line="276" w:lineRule="auto"/>
        <w:jc w:val="both"/>
        <w:rPr>
          <w:sz w:val="22"/>
          <w:szCs w:val="22"/>
        </w:rPr>
      </w:pPr>
    </w:p>
    <w:p w14:paraId="3B1548C9" w14:textId="77777777"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14:paraId="3A960F7A" w14:textId="77777777" w:rsidR="004E6F5D" w:rsidRPr="00BB689B" w:rsidRDefault="004E6F5D" w:rsidP="00C030D3">
      <w:pPr>
        <w:spacing w:line="276" w:lineRule="auto"/>
        <w:jc w:val="both"/>
        <w:rPr>
          <w:sz w:val="22"/>
          <w:szCs w:val="22"/>
        </w:rPr>
      </w:pPr>
    </w:p>
    <w:p w14:paraId="29DC8799" w14:textId="77777777"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14:paraId="0C4ACEFA" w14:textId="77777777"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14:paraId="2CF310DB" w14:textId="77777777"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14:paraId="03DA78B4" w14:textId="77777777"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14:paraId="6F554E61" w14:textId="77777777"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14:paraId="36ACD9E6" w14:textId="77777777"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0300D5F" w14:textId="77777777"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14:paraId="6E7DAD8E" w14:textId="77777777"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stanowią tajemnicę przedsiębiorstwa w rozumieniu art. 11 ust. 4 ustawy o zwalczaniu nieuczciwej konkurencji (Dz. U. z </w:t>
      </w:r>
      <w:r w:rsidR="0077339D">
        <w:rPr>
          <w:sz w:val="22"/>
          <w:szCs w:val="22"/>
        </w:rPr>
        <w:t>2019 poz. 1010</w:t>
      </w:r>
      <w:r w:rsidRPr="00E45DA3">
        <w:rPr>
          <w:sz w:val="22"/>
          <w:szCs w:val="22"/>
        </w:rPr>
        <w:t>)”.</w:t>
      </w:r>
    </w:p>
    <w:p w14:paraId="66781BB1" w14:textId="77777777"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14:paraId="28CB3FED" w14:textId="77777777" w:rsidR="004E6F5D" w:rsidRPr="00E45DA3" w:rsidRDefault="004E6F5D" w:rsidP="00C030D3">
      <w:pPr>
        <w:spacing w:line="276" w:lineRule="auto"/>
        <w:jc w:val="both"/>
        <w:rPr>
          <w:sz w:val="22"/>
          <w:szCs w:val="22"/>
        </w:rPr>
      </w:pPr>
    </w:p>
    <w:p w14:paraId="18602CC9" w14:textId="77777777"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14:paraId="3CA2CBA6" w14:textId="77777777" w:rsidR="004E6F5D" w:rsidRPr="00BB689B" w:rsidRDefault="004E6F5D" w:rsidP="008F3BD5">
      <w:pPr>
        <w:spacing w:line="276" w:lineRule="auto"/>
        <w:jc w:val="both"/>
        <w:rPr>
          <w:sz w:val="22"/>
          <w:szCs w:val="22"/>
        </w:rPr>
      </w:pPr>
    </w:p>
    <w:p w14:paraId="4C6B74B9" w14:textId="77777777"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14:paraId="5169B9BE" w14:textId="77777777" w:rsidR="000D3DD0" w:rsidRPr="000D3DD0" w:rsidRDefault="00C05C7B" w:rsidP="00A20428">
      <w:pPr>
        <w:widowControl w:val="0"/>
        <w:numPr>
          <w:ilvl w:val="0"/>
          <w:numId w:val="36"/>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14:paraId="60079460" w14:textId="77777777"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Dz. U. z 2019 r. poz. 243 z późn.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Dz. U. z 201</w:t>
      </w:r>
      <w:r w:rsidR="00C14EB9">
        <w:rPr>
          <w:bCs/>
          <w:sz w:val="22"/>
          <w:szCs w:val="22"/>
        </w:rPr>
        <w:t>9</w:t>
      </w:r>
      <w:r w:rsidR="00C05C7B" w:rsidRPr="00C05C7B">
        <w:rPr>
          <w:bCs/>
          <w:sz w:val="22"/>
          <w:szCs w:val="22"/>
        </w:rPr>
        <w:t xml:space="preserve"> r. poz. </w:t>
      </w:r>
      <w:r w:rsidR="00C14EB9">
        <w:rPr>
          <w:bCs/>
          <w:sz w:val="22"/>
          <w:szCs w:val="22"/>
        </w:rPr>
        <w:t>498</w:t>
      </w:r>
      <w:r w:rsidR="00C05C7B" w:rsidRPr="00F93DE7">
        <w:rPr>
          <w:bCs/>
          <w:sz w:val="22"/>
          <w:szCs w:val="22"/>
        </w:rPr>
        <w:t>).</w:t>
      </w:r>
    </w:p>
    <w:p w14:paraId="1DD4055D" w14:textId="77777777"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14:paraId="69DE7622" w14:textId="77777777"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14:paraId="1666DCC8" w14:textId="77777777"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14:paraId="0330A3C0" w14:textId="77777777"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14:paraId="7C06ADF9" w14:textId="77777777"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14:paraId="274D36A0" w14:textId="77777777"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14:paraId="58356AC5" w14:textId="77777777"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14:paraId="144DEED2" w14:textId="77777777"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14:paraId="0CCFAD4F" w14:textId="77777777"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14:paraId="163859F6" w14:textId="77777777" w:rsidR="000D3DD0" w:rsidRPr="00A20428" w:rsidRDefault="0041223F" w:rsidP="00A20428">
      <w:pPr>
        <w:pStyle w:val="Akapitzlist"/>
        <w:numPr>
          <w:ilvl w:val="0"/>
          <w:numId w:val="38"/>
        </w:numPr>
        <w:suppressAutoHyphens/>
        <w:jc w:val="both"/>
        <w:rPr>
          <w:rFonts w:ascii="Times New Roman" w:hAnsi="Times New Roman"/>
        </w:rPr>
      </w:pPr>
      <w:r w:rsidRPr="00A20428">
        <w:rPr>
          <w:rFonts w:ascii="Times New Roman" w:hAnsi="Times New Roman"/>
        </w:rPr>
        <w:t>Zamawiający uzna, że wykonawca posiada wymagane zdolności zawodowe zapewniające należyte wykona</w:t>
      </w:r>
      <w:r w:rsidR="00D3733E" w:rsidRPr="00A20428">
        <w:rPr>
          <w:rFonts w:ascii="Times New Roman" w:hAnsi="Times New Roman"/>
        </w:rPr>
        <w:t>nie zamówienia, jeżeli</w:t>
      </w:r>
      <w:r w:rsidRPr="00A20428">
        <w:rPr>
          <w:rFonts w:ascii="Times New Roman" w:hAnsi="Times New Roman"/>
        </w:rPr>
        <w:t xml:space="preserve"> wykaże, że </w:t>
      </w:r>
      <w:r w:rsidR="000D3DD0" w:rsidRPr="00A20428">
        <w:rPr>
          <w:rFonts w:ascii="Times New Roman" w:hAnsi="Times New Roman"/>
          <w:bCs/>
        </w:rPr>
        <w:t xml:space="preserve">wykonał minimum </w:t>
      </w:r>
      <w:r w:rsidR="00BB689B" w:rsidRPr="00A20428">
        <w:rPr>
          <w:rFonts w:ascii="Times New Roman" w:hAnsi="Times New Roman"/>
          <w:bCs/>
        </w:rPr>
        <w:t>1</w:t>
      </w:r>
      <w:r w:rsidR="000D3DD0" w:rsidRPr="00A20428">
        <w:rPr>
          <w:rFonts w:ascii="Times New Roman" w:hAnsi="Times New Roman"/>
          <w:bCs/>
        </w:rPr>
        <w:t xml:space="preserve"> robot</w:t>
      </w:r>
      <w:r w:rsidR="00BB689B" w:rsidRPr="00A20428">
        <w:rPr>
          <w:rFonts w:ascii="Times New Roman" w:hAnsi="Times New Roman"/>
          <w:bCs/>
        </w:rPr>
        <w:t>ę</w:t>
      </w:r>
      <w:r w:rsidR="00A86E39" w:rsidRPr="00A20428">
        <w:rPr>
          <w:rFonts w:ascii="Times New Roman" w:hAnsi="Times New Roman"/>
          <w:bCs/>
        </w:rPr>
        <w:t xml:space="preserve"> budowlan</w:t>
      </w:r>
      <w:r w:rsidR="00BB689B" w:rsidRPr="00A20428">
        <w:rPr>
          <w:rFonts w:ascii="Times New Roman" w:hAnsi="Times New Roman"/>
          <w:bCs/>
        </w:rPr>
        <w:t>ą</w:t>
      </w:r>
      <w:r w:rsidR="000D3DD0" w:rsidRPr="00A20428">
        <w:rPr>
          <w:rFonts w:ascii="Times New Roman" w:hAnsi="Times New Roman"/>
          <w:bCs/>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14:paraId="0ADFF6EE" w14:textId="77777777" w:rsidR="00BB689B" w:rsidRPr="006432E4" w:rsidRDefault="006B47C6" w:rsidP="00BB689B">
      <w:pPr>
        <w:spacing w:line="276" w:lineRule="auto"/>
        <w:ind w:left="709"/>
        <w:jc w:val="both"/>
        <w:rPr>
          <w:i/>
          <w:sz w:val="22"/>
          <w:szCs w:val="22"/>
        </w:rPr>
      </w:pPr>
      <w:r w:rsidRPr="006432E4">
        <w:rPr>
          <w:i/>
          <w:sz w:val="22"/>
          <w:szCs w:val="22"/>
        </w:rPr>
        <w:lastRenderedPageBreak/>
        <w:t xml:space="preserve">Wykonawca wykaże doświadczenie w realizacji min. </w:t>
      </w:r>
      <w:r w:rsidR="00BB689B" w:rsidRPr="006432E4">
        <w:rPr>
          <w:i/>
          <w:sz w:val="22"/>
          <w:szCs w:val="22"/>
        </w:rPr>
        <w:t>1</w:t>
      </w:r>
      <w:r w:rsidRPr="006432E4">
        <w:rPr>
          <w:i/>
          <w:sz w:val="22"/>
          <w:szCs w:val="22"/>
        </w:rPr>
        <w:t xml:space="preserve"> prac</w:t>
      </w:r>
      <w:r w:rsidR="00BB689B" w:rsidRPr="006432E4">
        <w:rPr>
          <w:i/>
          <w:sz w:val="22"/>
          <w:szCs w:val="22"/>
        </w:rPr>
        <w:t>y</w:t>
      </w:r>
      <w:r w:rsidRPr="006432E4">
        <w:rPr>
          <w:i/>
          <w:sz w:val="22"/>
          <w:szCs w:val="22"/>
        </w:rPr>
        <w:t xml:space="preserve"> </w:t>
      </w:r>
      <w:r w:rsidR="0093200A" w:rsidRPr="006432E4">
        <w:rPr>
          <w:i/>
          <w:sz w:val="22"/>
          <w:szCs w:val="22"/>
        </w:rPr>
        <w:t>podobn</w:t>
      </w:r>
      <w:r w:rsidR="00BB689B" w:rsidRPr="006432E4">
        <w:rPr>
          <w:i/>
          <w:sz w:val="22"/>
          <w:szCs w:val="22"/>
        </w:rPr>
        <w:t>ej</w:t>
      </w:r>
      <w:r w:rsidR="0093200A" w:rsidRPr="006432E4">
        <w:rPr>
          <w:i/>
          <w:sz w:val="22"/>
          <w:szCs w:val="22"/>
        </w:rPr>
        <w:t xml:space="preserve"> polegając</w:t>
      </w:r>
      <w:r w:rsidR="00BB689B" w:rsidRPr="006432E4">
        <w:rPr>
          <w:i/>
          <w:sz w:val="22"/>
          <w:szCs w:val="22"/>
        </w:rPr>
        <w:t>ej</w:t>
      </w:r>
      <w:r w:rsidR="0093200A" w:rsidRPr="006432E4">
        <w:rPr>
          <w:i/>
          <w:sz w:val="22"/>
          <w:szCs w:val="22"/>
        </w:rPr>
        <w:t xml:space="preserve"> na </w:t>
      </w:r>
      <w:r w:rsidR="0093790B" w:rsidRPr="006432E4">
        <w:rPr>
          <w:i/>
          <w:sz w:val="22"/>
          <w:szCs w:val="22"/>
        </w:rPr>
        <w:t xml:space="preserve">budowie lub przebudowie urządzeń hydrotechnicznych </w:t>
      </w:r>
      <w:r w:rsidR="00797D47" w:rsidRPr="006432E4">
        <w:rPr>
          <w:i/>
          <w:sz w:val="22"/>
          <w:szCs w:val="22"/>
        </w:rPr>
        <w:t>o</w:t>
      </w:r>
      <w:r w:rsidR="003E20BC" w:rsidRPr="006432E4">
        <w:rPr>
          <w:i/>
          <w:sz w:val="22"/>
          <w:szCs w:val="22"/>
        </w:rPr>
        <w:t xml:space="preserve"> wartości ni</w:t>
      </w:r>
      <w:r w:rsidR="00734E52" w:rsidRPr="006432E4">
        <w:rPr>
          <w:i/>
          <w:sz w:val="22"/>
          <w:szCs w:val="22"/>
        </w:rPr>
        <w:t xml:space="preserve">e mniej niż </w:t>
      </w:r>
      <w:r w:rsidR="0093790B" w:rsidRPr="006432E4">
        <w:rPr>
          <w:i/>
          <w:sz w:val="22"/>
          <w:szCs w:val="22"/>
        </w:rPr>
        <w:t>3</w:t>
      </w:r>
      <w:r w:rsidR="00734E52" w:rsidRPr="006432E4">
        <w:rPr>
          <w:i/>
          <w:sz w:val="22"/>
          <w:szCs w:val="22"/>
        </w:rPr>
        <w:t>00</w:t>
      </w:r>
      <w:r w:rsidR="0093790B" w:rsidRPr="006432E4">
        <w:rPr>
          <w:i/>
          <w:sz w:val="22"/>
          <w:szCs w:val="22"/>
        </w:rPr>
        <w:t xml:space="preserve"> 000 </w:t>
      </w:r>
      <w:r w:rsidR="00734E52" w:rsidRPr="006432E4">
        <w:rPr>
          <w:i/>
          <w:sz w:val="22"/>
          <w:szCs w:val="22"/>
        </w:rPr>
        <w:t>zł brutto.</w:t>
      </w:r>
      <w:r w:rsidR="00797D47" w:rsidRPr="006432E4">
        <w:rPr>
          <w:i/>
          <w:sz w:val="22"/>
          <w:szCs w:val="22"/>
        </w:rPr>
        <w:t xml:space="preserve"> </w:t>
      </w:r>
    </w:p>
    <w:p w14:paraId="4D10C3A7" w14:textId="77777777" w:rsidR="003E71B5" w:rsidRPr="00F77A4C" w:rsidRDefault="00A20428" w:rsidP="008931A9">
      <w:pPr>
        <w:spacing w:line="276" w:lineRule="auto"/>
        <w:ind w:left="426"/>
        <w:jc w:val="both"/>
        <w:rPr>
          <w:sz w:val="22"/>
          <w:szCs w:val="22"/>
        </w:rPr>
      </w:pPr>
      <w:r>
        <w:rPr>
          <w:sz w:val="22"/>
          <w:szCs w:val="22"/>
        </w:rPr>
        <w:t>b)</w:t>
      </w:r>
    </w:p>
    <w:p w14:paraId="172ECA8B" w14:textId="77777777" w:rsidR="00623206" w:rsidRPr="00F77A4C" w:rsidRDefault="00472176" w:rsidP="008931A9">
      <w:pPr>
        <w:spacing w:line="276" w:lineRule="auto"/>
        <w:ind w:left="709"/>
        <w:jc w:val="both"/>
        <w:rPr>
          <w:sz w:val="22"/>
          <w:szCs w:val="22"/>
        </w:rPr>
      </w:pPr>
      <w:r w:rsidRPr="00F77A4C">
        <w:rPr>
          <w:sz w:val="22"/>
          <w:szCs w:val="22"/>
        </w:rPr>
        <w:t>Zamawiający uzna, że wykonawca posiada wymagane zdolności techniczne zapewniające należyte wykona</w:t>
      </w:r>
      <w:r w:rsidR="002557C1" w:rsidRPr="00F77A4C">
        <w:rPr>
          <w:sz w:val="22"/>
          <w:szCs w:val="22"/>
        </w:rPr>
        <w:t>nie zamówienia, jeżeli</w:t>
      </w:r>
      <w:r w:rsidRPr="00F77A4C">
        <w:rPr>
          <w:sz w:val="22"/>
          <w:szCs w:val="22"/>
        </w:rPr>
        <w:t xml:space="preserve"> wykaże, że dysponuje lub będzie dysponować</w:t>
      </w:r>
      <w:r w:rsidR="006A7909">
        <w:rPr>
          <w:sz w:val="22"/>
          <w:szCs w:val="22"/>
        </w:rPr>
        <w:t xml:space="preserve"> odpowiednim potencjałem technicznym oraz osobami zdolnymi do wykonania zamówienia </w:t>
      </w:r>
      <w:proofErr w:type="spellStart"/>
      <w:r w:rsidR="006A7909">
        <w:rPr>
          <w:sz w:val="22"/>
          <w:szCs w:val="22"/>
        </w:rPr>
        <w:t>tj</w:t>
      </w:r>
      <w:proofErr w:type="spellEnd"/>
      <w:r w:rsidR="006A7909">
        <w:rPr>
          <w:sz w:val="22"/>
          <w:szCs w:val="22"/>
        </w:rPr>
        <w:t>:</w:t>
      </w:r>
      <w:r w:rsidR="00746AF2" w:rsidRPr="00F77A4C">
        <w:rPr>
          <w:sz w:val="22"/>
          <w:szCs w:val="22"/>
        </w:rPr>
        <w:t xml:space="preserve"> </w:t>
      </w:r>
    </w:p>
    <w:p w14:paraId="791CE70C" w14:textId="77777777" w:rsidR="00106086" w:rsidRPr="00E1728A" w:rsidRDefault="00106086" w:rsidP="00106086">
      <w:pPr>
        <w:pStyle w:val="Akapitzlist"/>
        <w:ind w:left="284"/>
        <w:jc w:val="both"/>
        <w:rPr>
          <w:rFonts w:ascii="Times New Roman" w:eastAsia="Times New Roman" w:hAnsi="Times New Roman"/>
          <w:i/>
          <w:lang w:eastAsia="pl-PL"/>
        </w:rPr>
      </w:pPr>
      <w:r w:rsidRPr="00E1728A">
        <w:rPr>
          <w:rFonts w:ascii="Times New Roman" w:eastAsia="Times New Roman" w:hAnsi="Times New Roman"/>
          <w:i/>
          <w:lang w:eastAsia="pl-PL"/>
        </w:rPr>
        <w:t>1)</w:t>
      </w:r>
      <w:r w:rsidRPr="00E1728A">
        <w:rPr>
          <w:rFonts w:ascii="Times New Roman" w:eastAsia="Times New Roman" w:hAnsi="Times New Roman"/>
          <w:i/>
          <w:lang w:eastAsia="pl-PL"/>
        </w:rPr>
        <w:tab/>
        <w:t>1 osobą posiadającą uprawnienia budowlane do kierowania robotami w specjalności: konstrukcyjno-budowlanej-</w:t>
      </w:r>
      <w:r w:rsidR="00176844">
        <w:rPr>
          <w:rFonts w:ascii="Times New Roman" w:eastAsia="Times New Roman" w:hAnsi="Times New Roman"/>
          <w:i/>
          <w:lang w:eastAsia="pl-PL"/>
        </w:rPr>
        <w:t xml:space="preserve"> </w:t>
      </w:r>
      <w:r w:rsidRPr="00E1728A">
        <w:rPr>
          <w:rFonts w:ascii="Times New Roman" w:eastAsia="Times New Roman" w:hAnsi="Times New Roman"/>
          <w:i/>
          <w:lang w:eastAsia="pl-PL"/>
        </w:rPr>
        <w:t>kierownik budowy,</w:t>
      </w:r>
    </w:p>
    <w:p w14:paraId="64D8AC2C" w14:textId="77777777" w:rsidR="00106086" w:rsidRPr="00E1728A" w:rsidRDefault="00106086" w:rsidP="00106086">
      <w:pPr>
        <w:pStyle w:val="Akapitzlist"/>
        <w:ind w:left="284"/>
        <w:jc w:val="both"/>
        <w:rPr>
          <w:rFonts w:ascii="Times New Roman" w:eastAsia="Times New Roman" w:hAnsi="Times New Roman"/>
          <w:i/>
          <w:lang w:eastAsia="pl-PL"/>
        </w:rPr>
      </w:pPr>
      <w:r w:rsidRPr="00E1728A">
        <w:rPr>
          <w:rFonts w:ascii="Times New Roman" w:eastAsia="Times New Roman" w:hAnsi="Times New Roman"/>
          <w:i/>
          <w:lang w:eastAsia="pl-PL"/>
        </w:rPr>
        <w:t>2)</w:t>
      </w:r>
      <w:r w:rsidRPr="00E1728A">
        <w:rPr>
          <w:rFonts w:ascii="Times New Roman" w:eastAsia="Times New Roman" w:hAnsi="Times New Roman"/>
          <w:i/>
          <w:lang w:eastAsia="pl-PL"/>
        </w:rPr>
        <w:tab/>
        <w:t>1 osobą posiadającą uprawnienia budowlane do kierowania robotami w specjalności instalacyjnej w zakresie sieci, instalacji i urządzeń cieplnych, wentylacyjnych, wodociągowych i kanalizacyjnych,</w:t>
      </w:r>
    </w:p>
    <w:p w14:paraId="6751F4B7" w14:textId="77777777" w:rsidR="00106086" w:rsidRPr="00E1728A" w:rsidRDefault="00106086" w:rsidP="00106086">
      <w:pPr>
        <w:pStyle w:val="Akapitzlist"/>
        <w:ind w:left="284"/>
        <w:jc w:val="both"/>
        <w:rPr>
          <w:rFonts w:ascii="Times New Roman" w:eastAsia="Times New Roman" w:hAnsi="Times New Roman"/>
          <w:i/>
          <w:lang w:eastAsia="pl-PL"/>
        </w:rPr>
      </w:pPr>
      <w:r w:rsidRPr="00E1728A">
        <w:rPr>
          <w:rFonts w:ascii="Times New Roman" w:eastAsia="Times New Roman" w:hAnsi="Times New Roman"/>
          <w:i/>
          <w:lang w:eastAsia="pl-PL"/>
        </w:rPr>
        <w:t>3)</w:t>
      </w:r>
      <w:r w:rsidRPr="00E1728A">
        <w:rPr>
          <w:rFonts w:ascii="Times New Roman" w:eastAsia="Times New Roman" w:hAnsi="Times New Roman"/>
          <w:i/>
          <w:lang w:eastAsia="pl-PL"/>
        </w:rPr>
        <w:tab/>
        <w:t>1 osobą posiadającą uprawnienia budowlane do kierowania robotami w specjalności instalacyjnej w zakresie sieci, instalacji i urządzeń elektrycznych i elektroenergetycznych,</w:t>
      </w:r>
    </w:p>
    <w:p w14:paraId="4E25FD6D" w14:textId="77777777" w:rsidR="00106086" w:rsidRPr="00E1728A" w:rsidRDefault="00106086" w:rsidP="00106086">
      <w:pPr>
        <w:pStyle w:val="Akapitzlist"/>
        <w:ind w:left="284"/>
        <w:jc w:val="both"/>
        <w:rPr>
          <w:rFonts w:ascii="Times New Roman" w:eastAsia="Times New Roman" w:hAnsi="Times New Roman"/>
          <w:i/>
          <w:lang w:eastAsia="pl-PL"/>
        </w:rPr>
      </w:pPr>
      <w:r w:rsidRPr="00E1728A">
        <w:rPr>
          <w:rFonts w:ascii="Times New Roman" w:eastAsia="Times New Roman" w:hAnsi="Times New Roman"/>
          <w:i/>
          <w:lang w:eastAsia="pl-PL"/>
        </w:rPr>
        <w:t>4)</w:t>
      </w:r>
      <w:r w:rsidRPr="00E1728A">
        <w:rPr>
          <w:rFonts w:ascii="Times New Roman" w:eastAsia="Times New Roman" w:hAnsi="Times New Roman"/>
          <w:i/>
          <w:lang w:eastAsia="pl-PL"/>
        </w:rPr>
        <w:tab/>
        <w:t>1 osobą posiadającą uprawnienia geodezyjne w zakresie geodezyjnych  pomiarów sytuacyjno-wysokościowych, realizacyjnych i inwentaryzacyjnych,</w:t>
      </w:r>
    </w:p>
    <w:p w14:paraId="22781C7C" w14:textId="77777777" w:rsidR="00106086" w:rsidRPr="00E1728A" w:rsidRDefault="00106086" w:rsidP="00106086">
      <w:pPr>
        <w:pStyle w:val="Akapitzlist"/>
        <w:ind w:left="284"/>
        <w:jc w:val="both"/>
        <w:rPr>
          <w:rFonts w:ascii="Times New Roman" w:eastAsia="Times New Roman" w:hAnsi="Times New Roman"/>
          <w:i/>
          <w:lang w:eastAsia="pl-PL"/>
        </w:rPr>
      </w:pPr>
      <w:r w:rsidRPr="00E1728A">
        <w:rPr>
          <w:rFonts w:ascii="Times New Roman" w:eastAsia="Times New Roman" w:hAnsi="Times New Roman"/>
          <w:i/>
          <w:lang w:eastAsia="pl-PL"/>
        </w:rPr>
        <w:t>5)</w:t>
      </w:r>
      <w:r w:rsidRPr="00E1728A">
        <w:rPr>
          <w:rFonts w:ascii="Times New Roman" w:eastAsia="Times New Roman" w:hAnsi="Times New Roman"/>
          <w:i/>
          <w:lang w:eastAsia="pl-PL"/>
        </w:rPr>
        <w:tab/>
        <w:t>1 osob</w:t>
      </w:r>
      <w:r w:rsidR="006A7909" w:rsidRPr="00E1728A">
        <w:rPr>
          <w:rFonts w:ascii="Times New Roman" w:eastAsia="Times New Roman" w:hAnsi="Times New Roman"/>
          <w:i/>
          <w:lang w:eastAsia="pl-PL"/>
        </w:rPr>
        <w:t>ą posiadającą</w:t>
      </w:r>
      <w:r w:rsidRPr="00E1728A">
        <w:rPr>
          <w:rFonts w:ascii="Times New Roman" w:eastAsia="Times New Roman" w:hAnsi="Times New Roman"/>
          <w:i/>
          <w:lang w:eastAsia="pl-PL"/>
        </w:rPr>
        <w:t xml:space="preserve"> uprawnienia do prowadzenia nadzoru archeologicznego nad pracami ziemnymi prowadzonymi na terenie stanowiska archeologicznego.</w:t>
      </w:r>
    </w:p>
    <w:p w14:paraId="74E98B5F" w14:textId="77777777" w:rsidR="00472176" w:rsidRPr="006B47C6" w:rsidRDefault="00472176" w:rsidP="008931A9">
      <w:pPr>
        <w:pStyle w:val="Akapitzlist"/>
        <w:spacing w:after="0"/>
        <w:ind w:left="284"/>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4C4076">
        <w:rPr>
          <w:rFonts w:ascii="Times New Roman" w:hAnsi="Times New Roman"/>
        </w:rPr>
        <w:t>9</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4C4076">
        <w:rPr>
          <w:rFonts w:ascii="Times New Roman" w:hAnsi="Times New Roman"/>
        </w:rPr>
        <w:t>186</w:t>
      </w:r>
      <w:r w:rsidR="00EC1657">
        <w:rPr>
          <w:rFonts w:ascii="Times New Roman" w:hAnsi="Times New Roman"/>
        </w:rPr>
        <w:t xml:space="preserve"> z późn. zm.</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14:paraId="3E94C2E8" w14:textId="77777777" w:rsidR="00472176" w:rsidRPr="006B47C6" w:rsidRDefault="00472176" w:rsidP="008931A9">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6C0620CF" w14:textId="77777777"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14:paraId="42259FEF" w14:textId="77777777"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38755BAE" w14:textId="77777777"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14:paraId="094B0379" w14:textId="77777777"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14:paraId="1DD0E398" w14:textId="77777777"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14:paraId="71B7FF41" w14:textId="77777777"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14:paraId="3AC853EE" w14:textId="77777777"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14:paraId="324899EB" w14:textId="77777777"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14:paraId="264598A6" w14:textId="77777777"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14:paraId="56FDEEB2" w14:textId="77777777"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lastRenderedPageBreak/>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14:paraId="66BB0D0F"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14:paraId="30F0F5F5"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14:paraId="271874FF" w14:textId="77777777"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14:paraId="704D2EEE" w14:textId="77777777"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14:paraId="5C0E4790" w14:textId="77777777"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14:paraId="2ADC36C1" w14:textId="77777777"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zgodnie z pkt 3 ppkt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14:paraId="5D2D62FA" w14:textId="77777777"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14:paraId="313AFAFF" w14:textId="77777777"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14:paraId="3EBBCAE0" w14:textId="77777777"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14:paraId="4562BCBB" w14:textId="77777777"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14:paraId="77EF251A" w14:textId="77777777"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14:paraId="2C6F481D" w14:textId="77777777"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14:paraId="442E4924" w14:textId="77777777"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XV pkt </w:t>
      </w:r>
      <w:r w:rsidR="00874CAB">
        <w:rPr>
          <w:sz w:val="22"/>
          <w:szCs w:val="22"/>
        </w:rPr>
        <w:t>3</w:t>
      </w:r>
      <w:r w:rsidR="00B8079A">
        <w:rPr>
          <w:sz w:val="22"/>
          <w:szCs w:val="22"/>
        </w:rPr>
        <w:t>.6</w:t>
      </w:r>
      <w:r w:rsidR="003B53DC" w:rsidRPr="00E45DA3">
        <w:rPr>
          <w:sz w:val="22"/>
          <w:szCs w:val="22"/>
        </w:rPr>
        <w:t xml:space="preserve"> </w:t>
      </w:r>
      <w:r w:rsidRPr="00E45DA3">
        <w:rPr>
          <w:sz w:val="22"/>
          <w:szCs w:val="22"/>
        </w:rPr>
        <w:t>SIWZ).</w:t>
      </w:r>
    </w:p>
    <w:p w14:paraId="3EB8C44B" w14:textId="77777777"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14:paraId="514F3F65" w14:textId="77777777"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14:paraId="683FF0D6" w14:textId="77777777"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14:paraId="78073833" w14:textId="77777777"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14:paraId="48040366" w14:textId="77777777"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14:paraId="5D033818" w14:textId="77777777"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lastRenderedPageBreak/>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14:paraId="5F8BDAF7" w14:textId="77777777"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14:paraId="135C254D" w14:textId="77777777"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14:paraId="510FC035" w14:textId="77777777"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644D84CC" w14:textId="77777777"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CEC7442" w14:textId="77777777"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14:paraId="6634BBE6" w14:textId="77777777"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1019620A" w14:textId="77777777"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10"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ppkt 4). </w:t>
      </w:r>
    </w:p>
    <w:p w14:paraId="38D2DA4C" w14:textId="77777777"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14:paraId="0C0D6616" w14:textId="77777777"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14:paraId="7912109D" w14:textId="77777777"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14:paraId="451440D5" w14:textId="77777777"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14:paraId="35081780" w14:textId="77777777"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14:paraId="127A6777"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14:paraId="7CDFEB29" w14:textId="77777777"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ppkt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14:paraId="354D872B"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lastRenderedPageBreak/>
        <w:t>W przy</w:t>
      </w:r>
      <w:r w:rsidR="006830F3" w:rsidRPr="00E45DA3">
        <w:rPr>
          <w:rFonts w:ascii="Times New Roman" w:hAnsi="Times New Roman"/>
        </w:rPr>
        <w:t>padku, o którym mowa w ppkt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14:paraId="7A475F73" w14:textId="77777777"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1F25AF06"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3B8308E"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14:paraId="4C2B73FA" w14:textId="77777777"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14:paraId="3A0D2718" w14:textId="77777777"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14:paraId="25A1A56D" w14:textId="77777777"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Jeżeli wykonawca, o którym mowa w ppkt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14:paraId="45541B0B" w14:textId="77777777"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469E43AC" w14:textId="77777777" w:rsidR="004E6F5D" w:rsidRPr="00E45DA3" w:rsidRDefault="004E6F5D" w:rsidP="00C030D3">
      <w:pPr>
        <w:spacing w:line="276" w:lineRule="auto"/>
        <w:jc w:val="both"/>
        <w:rPr>
          <w:sz w:val="22"/>
          <w:szCs w:val="22"/>
        </w:rPr>
      </w:pPr>
    </w:p>
    <w:p w14:paraId="4096ECAF" w14:textId="77777777"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14:paraId="7902CF2F" w14:textId="77777777" w:rsidR="004E6F5D" w:rsidRPr="00E45DA3" w:rsidRDefault="004E6F5D" w:rsidP="00106940">
      <w:pPr>
        <w:pStyle w:val="pkt"/>
        <w:tabs>
          <w:tab w:val="num" w:pos="426"/>
        </w:tabs>
        <w:spacing w:before="0" w:after="0" w:line="276" w:lineRule="auto"/>
        <w:ind w:left="0" w:firstLine="0"/>
        <w:rPr>
          <w:sz w:val="22"/>
          <w:szCs w:val="22"/>
        </w:rPr>
      </w:pPr>
    </w:p>
    <w:p w14:paraId="7BD34790" w14:textId="77777777"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6B33E8">
        <w:rPr>
          <w:b/>
          <w:sz w:val="22"/>
          <w:szCs w:val="22"/>
        </w:rPr>
        <w:t>15.07.</w:t>
      </w:r>
      <w:r w:rsidR="001846BC">
        <w:rPr>
          <w:b/>
          <w:sz w:val="22"/>
          <w:szCs w:val="22"/>
        </w:rPr>
        <w:t>2020</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14:paraId="736D6B80" w14:textId="77777777"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14:paraId="47C20802" w14:textId="77777777"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14:paraId="79BA0DF7" w14:textId="77777777"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14:paraId="71B6A361" w14:textId="77777777"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t>
      </w:r>
      <w:r w:rsidR="009F21DA" w:rsidRPr="00C23051">
        <w:rPr>
          <w:sz w:val="22"/>
          <w:szCs w:val="22"/>
        </w:rPr>
        <w:lastRenderedPageBreak/>
        <w:t xml:space="preserve">wraz z dokumentacją odbiorową - dokumenty pozwalające na skorzystanie z uprawnień wynikających z gwarancji producenta. </w:t>
      </w:r>
    </w:p>
    <w:p w14:paraId="06A6BAC0" w14:textId="77777777" w:rsidR="004E6F5D" w:rsidRPr="00E45DA3" w:rsidRDefault="004E6F5D" w:rsidP="00C030D3">
      <w:pPr>
        <w:spacing w:line="276" w:lineRule="auto"/>
        <w:jc w:val="both"/>
        <w:rPr>
          <w:sz w:val="22"/>
          <w:szCs w:val="22"/>
        </w:rPr>
      </w:pPr>
    </w:p>
    <w:p w14:paraId="45570AA0" w14:textId="77777777"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14:paraId="373F82C7" w14:textId="77777777" w:rsidR="004E6F5D" w:rsidRPr="00E45DA3" w:rsidRDefault="004E6F5D" w:rsidP="00C030D3">
      <w:pPr>
        <w:spacing w:line="276" w:lineRule="auto"/>
        <w:jc w:val="both"/>
        <w:rPr>
          <w:sz w:val="22"/>
          <w:szCs w:val="22"/>
        </w:rPr>
      </w:pPr>
    </w:p>
    <w:p w14:paraId="1A88E04A" w14:textId="7393FACD" w:rsidR="00AA4737" w:rsidRPr="003F465F"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6179F5">
        <w:rPr>
          <w:b/>
          <w:sz w:val="22"/>
          <w:szCs w:val="22"/>
        </w:rPr>
        <w:t>6 000</w:t>
      </w:r>
      <w:r w:rsidRPr="00437360">
        <w:rPr>
          <w:b/>
          <w:sz w:val="22"/>
          <w:szCs w:val="22"/>
        </w:rPr>
        <w:t xml:space="preserve"> zł</w:t>
      </w:r>
      <w:r w:rsidRPr="00437360">
        <w:rPr>
          <w:sz w:val="22"/>
          <w:szCs w:val="22"/>
        </w:rPr>
        <w:t xml:space="preserve"> (słownie: </w:t>
      </w:r>
      <w:r w:rsidR="006179F5">
        <w:rPr>
          <w:sz w:val="22"/>
          <w:szCs w:val="22"/>
        </w:rPr>
        <w:t>sześć</w:t>
      </w:r>
      <w:r w:rsidR="0001519C" w:rsidRPr="00437360">
        <w:rPr>
          <w:sz w:val="22"/>
          <w:szCs w:val="22"/>
        </w:rPr>
        <w:t xml:space="preserve"> tysięcy</w:t>
      </w:r>
      <w:r w:rsidR="00106940" w:rsidRPr="00437360">
        <w:rPr>
          <w:sz w:val="22"/>
          <w:szCs w:val="22"/>
        </w:rPr>
        <w:t xml:space="preserve"> złotych).</w:t>
      </w:r>
    </w:p>
    <w:p w14:paraId="1011421D" w14:textId="30915353" w:rsidR="00AA4737" w:rsidRPr="003D46B2" w:rsidRDefault="00106940" w:rsidP="00106940">
      <w:pPr>
        <w:pStyle w:val="pkt"/>
        <w:spacing w:before="0" w:after="0" w:line="276" w:lineRule="auto"/>
        <w:ind w:left="360" w:hanging="360"/>
        <w:rPr>
          <w:sz w:val="22"/>
          <w:szCs w:val="22"/>
        </w:rPr>
      </w:pPr>
      <w:r w:rsidRPr="00AC2DA1">
        <w:rPr>
          <w:sz w:val="22"/>
          <w:szCs w:val="22"/>
        </w:rPr>
        <w:t>2.</w:t>
      </w:r>
      <w:r w:rsidRPr="00AC2DA1">
        <w:rPr>
          <w:sz w:val="22"/>
          <w:szCs w:val="22"/>
        </w:rPr>
        <w:tab/>
      </w:r>
      <w:r w:rsidR="00AA4737" w:rsidRPr="00AC2DA1">
        <w:rPr>
          <w:sz w:val="22"/>
          <w:szCs w:val="22"/>
        </w:rPr>
        <w:t>Wykonawca wno</w:t>
      </w:r>
      <w:r w:rsidR="002C6CD5" w:rsidRPr="00AC2DA1">
        <w:rPr>
          <w:sz w:val="22"/>
          <w:szCs w:val="22"/>
        </w:rPr>
        <w:t xml:space="preserve">si </w:t>
      </w:r>
      <w:r w:rsidR="005B54CA" w:rsidRPr="00AC2DA1">
        <w:rPr>
          <w:sz w:val="22"/>
          <w:szCs w:val="22"/>
        </w:rPr>
        <w:t xml:space="preserve">wadium w terminie do </w:t>
      </w:r>
      <w:r w:rsidR="005B54CA" w:rsidRPr="00350932">
        <w:rPr>
          <w:sz w:val="22"/>
          <w:szCs w:val="22"/>
        </w:rPr>
        <w:t>dnia</w:t>
      </w:r>
      <w:r w:rsidR="005B54CA" w:rsidRPr="00350932">
        <w:rPr>
          <w:b/>
          <w:sz w:val="22"/>
          <w:szCs w:val="22"/>
        </w:rPr>
        <w:t xml:space="preserve"> </w:t>
      </w:r>
      <w:r w:rsidR="005C194E" w:rsidRPr="00350932">
        <w:rPr>
          <w:b/>
          <w:sz w:val="22"/>
          <w:szCs w:val="22"/>
        </w:rPr>
        <w:t>17.12</w:t>
      </w:r>
      <w:r w:rsidR="0069252B" w:rsidRPr="00350932">
        <w:rPr>
          <w:b/>
          <w:sz w:val="22"/>
          <w:szCs w:val="22"/>
        </w:rPr>
        <w:t>.2019</w:t>
      </w:r>
      <w:r w:rsidR="005B54CA" w:rsidRPr="00350932">
        <w:rPr>
          <w:b/>
          <w:sz w:val="22"/>
          <w:szCs w:val="22"/>
        </w:rPr>
        <w:t xml:space="preserve"> r., do godziny </w:t>
      </w:r>
      <w:r w:rsidR="00FF6EA9" w:rsidRPr="00AC2DA1">
        <w:rPr>
          <w:b/>
          <w:sz w:val="22"/>
          <w:szCs w:val="22"/>
        </w:rPr>
        <w:t>1</w:t>
      </w:r>
      <w:r w:rsidR="006B47C6" w:rsidRPr="00AC2DA1">
        <w:rPr>
          <w:b/>
          <w:sz w:val="22"/>
          <w:szCs w:val="22"/>
        </w:rPr>
        <w:t>1</w:t>
      </w:r>
      <w:r w:rsidR="00FF6EA9" w:rsidRPr="00AC2DA1">
        <w:rPr>
          <w:b/>
          <w:sz w:val="22"/>
          <w:szCs w:val="22"/>
        </w:rPr>
        <w:t>:</w:t>
      </w:r>
      <w:r w:rsidR="006B47C6" w:rsidRPr="00AC2DA1">
        <w:rPr>
          <w:b/>
          <w:sz w:val="22"/>
          <w:szCs w:val="22"/>
        </w:rPr>
        <w:t>0</w:t>
      </w:r>
      <w:r w:rsidR="00FF6EA9" w:rsidRPr="00AC2DA1">
        <w:rPr>
          <w:b/>
          <w:sz w:val="22"/>
          <w:szCs w:val="22"/>
        </w:rPr>
        <w:t>0</w:t>
      </w:r>
      <w:r w:rsidR="00FF6EA9" w:rsidRPr="00AC2DA1">
        <w:rPr>
          <w:sz w:val="22"/>
          <w:szCs w:val="22"/>
        </w:rPr>
        <w:t>.</w:t>
      </w:r>
      <w:r w:rsidRPr="00AC2DA1">
        <w:rPr>
          <w:sz w:val="22"/>
          <w:szCs w:val="22"/>
        </w:rPr>
        <w:t xml:space="preserve"> </w:t>
      </w:r>
      <w:r w:rsidR="00AA4737" w:rsidRPr="00AC2DA1">
        <w:rPr>
          <w:sz w:val="22"/>
          <w:szCs w:val="22"/>
        </w:rPr>
        <w:t xml:space="preserve">Za </w:t>
      </w:r>
      <w:r w:rsidR="00AA4737" w:rsidRPr="00842E23">
        <w:rPr>
          <w:sz w:val="22"/>
          <w:szCs w:val="22"/>
        </w:rPr>
        <w:t xml:space="preserve">skutecznie wniesione wadium w pieniądzu Zamawiający uzna wadium, które w ww. terminie zostanie </w:t>
      </w:r>
      <w:r w:rsidR="00AA4737" w:rsidRPr="003D46B2">
        <w:rPr>
          <w:sz w:val="22"/>
          <w:szCs w:val="22"/>
        </w:rPr>
        <w:t>zaksięgowane na koncie Zamawiającego.</w:t>
      </w:r>
    </w:p>
    <w:p w14:paraId="0122141A" w14:textId="77777777"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14:paraId="1369DA74" w14:textId="77777777" w:rsidR="00346B84" w:rsidRPr="003D46B2" w:rsidRDefault="00AA4737" w:rsidP="0098795B">
      <w:pPr>
        <w:numPr>
          <w:ilvl w:val="1"/>
          <w:numId w:val="26"/>
        </w:numPr>
        <w:tabs>
          <w:tab w:val="clear" w:pos="1800"/>
          <w:tab w:val="num" w:pos="284"/>
        </w:tabs>
        <w:spacing w:line="276" w:lineRule="auto"/>
        <w:ind w:left="284" w:hanging="284"/>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6B33E8" w:rsidRPr="006B33E8">
        <w:rPr>
          <w:b/>
          <w:sz w:val="24"/>
          <w:szCs w:val="24"/>
        </w:rPr>
        <w:t>Skarbimierzyce, budowa osadnika wód popłucznych</w:t>
      </w:r>
      <w:r w:rsidR="0089275B">
        <w:rPr>
          <w:b/>
          <w:sz w:val="22"/>
          <w:szCs w:val="22"/>
        </w:rPr>
        <w:t xml:space="preserve">” </w:t>
      </w:r>
      <w:r w:rsidR="00346B84" w:rsidRPr="003D46B2">
        <w:rPr>
          <w:sz w:val="22"/>
          <w:szCs w:val="22"/>
        </w:rPr>
        <w:t>WKI.ZP.271.</w:t>
      </w:r>
      <w:r w:rsidR="0098795B">
        <w:rPr>
          <w:sz w:val="22"/>
          <w:szCs w:val="22"/>
        </w:rPr>
        <w:t>51</w:t>
      </w:r>
      <w:r w:rsidR="00AA4FD6">
        <w:rPr>
          <w:sz w:val="22"/>
          <w:szCs w:val="22"/>
        </w:rPr>
        <w:t>.2019</w:t>
      </w:r>
      <w:r w:rsidR="003D46B2" w:rsidRPr="003D46B2">
        <w:rPr>
          <w:sz w:val="22"/>
          <w:szCs w:val="22"/>
        </w:rPr>
        <w:t>.</w:t>
      </w:r>
      <w:r w:rsidR="00E000C9">
        <w:rPr>
          <w:sz w:val="22"/>
          <w:szCs w:val="22"/>
        </w:rPr>
        <w:t>LT</w:t>
      </w:r>
      <w:r w:rsidR="00346B84" w:rsidRPr="003D46B2">
        <w:rPr>
          <w:sz w:val="22"/>
          <w:szCs w:val="22"/>
        </w:rPr>
        <w:t>”.</w:t>
      </w:r>
    </w:p>
    <w:p w14:paraId="5EEE3FAC" w14:textId="77777777" w:rsidR="00AA4737" w:rsidRPr="008931A9" w:rsidRDefault="00AA4737" w:rsidP="00A20428">
      <w:pPr>
        <w:pStyle w:val="Akapitzlist"/>
        <w:numPr>
          <w:ilvl w:val="0"/>
          <w:numId w:val="37"/>
        </w:numPr>
        <w:spacing w:after="0"/>
        <w:ind w:left="284" w:firstLine="0"/>
        <w:jc w:val="both"/>
        <w:rPr>
          <w:rFonts w:ascii="Times New Roman" w:hAnsi="Times New Roman"/>
          <w:b/>
          <w:u w:val="single"/>
        </w:rPr>
      </w:pPr>
      <w:r w:rsidRPr="008931A9">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8931A9">
        <w:rPr>
          <w:rFonts w:ascii="Times New Roman" w:hAnsi="Times New Roman"/>
        </w:rPr>
        <w:t xml:space="preserve">tj. </w:t>
      </w:r>
      <w:r w:rsidR="00C05C7B" w:rsidRPr="008931A9">
        <w:rPr>
          <w:rFonts w:ascii="Times New Roman" w:hAnsi="Times New Roman"/>
        </w:rPr>
        <w:t xml:space="preserve">Dz. U. z </w:t>
      </w:r>
      <w:r w:rsidR="00C94263">
        <w:rPr>
          <w:rFonts w:ascii="Times New Roman" w:hAnsi="Times New Roman"/>
        </w:rPr>
        <w:t>2019 poz. 310 z późn. zm.</w:t>
      </w:r>
      <w:r w:rsidRPr="008931A9">
        <w:rPr>
          <w:rFonts w:ascii="Times New Roman" w:hAnsi="Times New Roman"/>
        </w:rPr>
        <w:t xml:space="preserve">) </w:t>
      </w:r>
      <w:r w:rsidRPr="00156F85">
        <w:rPr>
          <w:rFonts w:ascii="Times New Roman" w:hAnsi="Times New Roman"/>
        </w:rPr>
        <w:t xml:space="preserve">- </w:t>
      </w:r>
      <w:r w:rsidR="000A5545" w:rsidRPr="00156F85">
        <w:rPr>
          <w:rFonts w:ascii="Times New Roman" w:hAnsi="Times New Roman"/>
          <w:b/>
          <w:u w:val="single"/>
        </w:rPr>
        <w:t>w kasie Zamawia</w:t>
      </w:r>
      <w:r w:rsidR="00156F85" w:rsidRPr="00156F85">
        <w:rPr>
          <w:rFonts w:ascii="Times New Roman" w:hAnsi="Times New Roman"/>
          <w:b/>
          <w:u w:val="single"/>
        </w:rPr>
        <w:t>jącego, w godz. poniedziałki 8:3</w:t>
      </w:r>
      <w:r w:rsidR="000A5545" w:rsidRPr="00156F85">
        <w:rPr>
          <w:rFonts w:ascii="Times New Roman" w:hAnsi="Times New Roman"/>
          <w:b/>
          <w:u w:val="single"/>
        </w:rPr>
        <w:t>0-16:30, wtorki</w:t>
      </w:r>
      <w:r w:rsidR="00156F85" w:rsidRPr="00156F85">
        <w:rPr>
          <w:rFonts w:ascii="Times New Roman" w:hAnsi="Times New Roman"/>
          <w:b/>
          <w:u w:val="single"/>
        </w:rPr>
        <w:t xml:space="preserve"> i piątki</w:t>
      </w:r>
      <w:r w:rsidR="000A5545" w:rsidRPr="00156F85">
        <w:rPr>
          <w:rFonts w:ascii="Times New Roman" w:hAnsi="Times New Roman"/>
          <w:b/>
          <w:u w:val="single"/>
        </w:rPr>
        <w:t xml:space="preserve"> 10:30-14:</w:t>
      </w:r>
      <w:r w:rsidR="00156F85" w:rsidRPr="00156F85">
        <w:rPr>
          <w:rFonts w:ascii="Times New Roman" w:hAnsi="Times New Roman"/>
          <w:b/>
          <w:u w:val="single"/>
        </w:rPr>
        <w:t>0</w:t>
      </w:r>
      <w:r w:rsidR="000A5545" w:rsidRPr="00156F85">
        <w:rPr>
          <w:rFonts w:ascii="Times New Roman" w:hAnsi="Times New Roman"/>
          <w:b/>
          <w:u w:val="single"/>
        </w:rPr>
        <w:t>0, środy i czwartki 7:</w:t>
      </w:r>
      <w:r w:rsidR="00156F85" w:rsidRPr="00156F85">
        <w:rPr>
          <w:rFonts w:ascii="Times New Roman" w:hAnsi="Times New Roman"/>
          <w:b/>
          <w:u w:val="single"/>
        </w:rPr>
        <w:t>0</w:t>
      </w:r>
      <w:r w:rsidR="000A5545" w:rsidRPr="00156F85">
        <w:rPr>
          <w:rFonts w:ascii="Times New Roman" w:hAnsi="Times New Roman"/>
          <w:b/>
          <w:u w:val="single"/>
        </w:rPr>
        <w:t>0-14:</w:t>
      </w:r>
      <w:r w:rsidR="00156F85" w:rsidRPr="00156F85">
        <w:rPr>
          <w:rFonts w:ascii="Times New Roman" w:hAnsi="Times New Roman"/>
          <w:b/>
          <w:u w:val="single"/>
        </w:rPr>
        <w:t>00</w:t>
      </w:r>
      <w:r w:rsidR="000A5545" w:rsidRPr="00156F85">
        <w:rPr>
          <w:rFonts w:ascii="Times New Roman" w:hAnsi="Times New Roman"/>
          <w:b/>
          <w:u w:val="single"/>
        </w:rPr>
        <w:t>.</w:t>
      </w:r>
    </w:p>
    <w:p w14:paraId="750DA347" w14:textId="77777777"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14:paraId="273DD1A2"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099FEAA1" w14:textId="77777777"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14:paraId="56F8CD7F" w14:textId="77777777"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14:paraId="21F06505" w14:textId="77777777"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14:paraId="1E60292A" w14:textId="77777777"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14:paraId="6A17FA82" w14:textId="77777777"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06507A">
        <w:rPr>
          <w:sz w:val="22"/>
          <w:szCs w:val="22"/>
        </w:rPr>
        <w:t xml:space="preserve">, </w:t>
      </w:r>
      <w:r w:rsidRPr="00E45DA3">
        <w:rPr>
          <w:sz w:val="22"/>
          <w:szCs w:val="22"/>
        </w:rPr>
        <w:t xml:space="preserve">że zaistniały okoliczności, o których mowa w pkt 9, bez potwierdzania tych okoliczności, </w:t>
      </w:r>
    </w:p>
    <w:p w14:paraId="34F24DA8" w14:textId="77777777"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14:paraId="4E99E63F"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14:paraId="0122CBEB" w14:textId="77777777"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14:paraId="2EF59F5C" w14:textId="77777777"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14:paraId="1FEF4D9D" w14:textId="77777777"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14:paraId="3A814010"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14:paraId="0B83749A"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14:paraId="4D1CFE61" w14:textId="77777777"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lastRenderedPageBreak/>
        <w:t>zawarcie umowy w sprawie zamówienia publicznego stało się niemożliwe z przyczyn leżących po jego stronie,</w:t>
      </w:r>
    </w:p>
    <w:p w14:paraId="6C579F2F" w14:textId="77777777"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882C701"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Pr>
          <w:sz w:val="22"/>
          <w:szCs w:val="22"/>
        </w:rPr>
        <w:t>10</w:t>
      </w:r>
      <w:r w:rsidRPr="00E45DA3">
        <w:rPr>
          <w:sz w:val="22"/>
          <w:szCs w:val="22"/>
        </w:rPr>
        <w:t xml:space="preserve"> ppkt 2.</w:t>
      </w:r>
    </w:p>
    <w:p w14:paraId="4C197829"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8238E0C"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14:paraId="570D0AF8"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2A6AB72B" w14:textId="77777777"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14:paraId="5B01B5C0" w14:textId="77777777"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BA66B60" w14:textId="77777777"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14:paraId="6A723FE7" w14:textId="77777777" w:rsidR="00C203DC" w:rsidRPr="00E45DA3" w:rsidRDefault="00C203DC" w:rsidP="00C030D3">
      <w:pPr>
        <w:pStyle w:val="pkt"/>
        <w:spacing w:before="0" w:after="0" w:line="276" w:lineRule="auto"/>
        <w:ind w:left="0" w:firstLine="0"/>
        <w:rPr>
          <w:sz w:val="22"/>
          <w:szCs w:val="22"/>
        </w:rPr>
      </w:pPr>
    </w:p>
    <w:p w14:paraId="3C0A6ED7" w14:textId="77777777"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14:paraId="774AF37C" w14:textId="77777777" w:rsidR="004E6F5D" w:rsidRPr="00E45DA3" w:rsidRDefault="004E6F5D" w:rsidP="00C030D3">
      <w:pPr>
        <w:spacing w:line="276" w:lineRule="auto"/>
        <w:jc w:val="both"/>
        <w:rPr>
          <w:sz w:val="22"/>
          <w:szCs w:val="22"/>
        </w:rPr>
      </w:pPr>
    </w:p>
    <w:p w14:paraId="116BE3E5" w14:textId="77777777" w:rsidR="00AA142B" w:rsidRPr="00E45DA3" w:rsidRDefault="00AA142B" w:rsidP="00003D5C">
      <w:pPr>
        <w:numPr>
          <w:ilvl w:val="0"/>
          <w:numId w:val="10"/>
        </w:numPr>
        <w:tabs>
          <w:tab w:val="clear" w:pos="720"/>
          <w:tab w:val="num" w:pos="0"/>
        </w:tabs>
        <w:spacing w:line="276" w:lineRule="auto"/>
        <w:ind w:left="0" w:firstLine="0"/>
        <w:jc w:val="both"/>
        <w:rPr>
          <w:sz w:val="22"/>
          <w:szCs w:val="22"/>
        </w:rPr>
      </w:pPr>
      <w:r w:rsidRPr="00E45DA3">
        <w:rPr>
          <w:sz w:val="22"/>
          <w:szCs w:val="22"/>
        </w:rPr>
        <w:t xml:space="preserve">Zamawiający </w:t>
      </w:r>
      <w:r w:rsidR="00003D5C" w:rsidRPr="00003D5C">
        <w:rPr>
          <w:sz w:val="22"/>
          <w:szCs w:val="22"/>
        </w:rPr>
        <w:t>urzęduje w następujących dniach (pracujących) od poniedziałku do piątku: poniedziałki 8:30-16:30, wtorki-piątki 7:00-15:00</w:t>
      </w:r>
      <w:r w:rsidR="00003D5C">
        <w:rPr>
          <w:sz w:val="22"/>
          <w:szCs w:val="22"/>
        </w:rPr>
        <w:t>.</w:t>
      </w:r>
    </w:p>
    <w:p w14:paraId="731287CE"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14:paraId="28F0CBD8"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14:paraId="38C8E76C" w14:textId="77777777"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14:paraId="0E62FECB"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14:paraId="06D55C16"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14:paraId="423A5D28" w14:textId="77777777"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14:paraId="5414A4F7"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14:paraId="370984FA" w14:textId="77777777"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14:paraId="033F3E38" w14:textId="77777777"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14:paraId="2C42A431" w14:textId="77777777"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lastRenderedPageBreak/>
        <w:t>informacja o poprawieniu oferty na podstawie art. 87 ust. 2 ustawy,</w:t>
      </w:r>
    </w:p>
    <w:p w14:paraId="13A1A7F9" w14:textId="77777777"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14:paraId="3BB5C077"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14:paraId="46A57A3C" w14:textId="77777777"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14:paraId="554F23F1" w14:textId="77777777"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14:paraId="5822ADB7" w14:textId="77777777"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14:paraId="456F252A"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14:paraId="53F1945F"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14:paraId="75D5F1BA" w14:textId="77777777"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14:paraId="2BA75805" w14:textId="77777777"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14:paraId="4DE87D93"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14:paraId="6B264E5C" w14:textId="77777777"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14:paraId="37991715" w14:textId="77777777"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14:paraId="07175D9E" w14:textId="77777777"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14:paraId="266F39D6" w14:textId="77777777"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p</w:t>
      </w:r>
      <w:r w:rsidRPr="0067351A">
        <w:rPr>
          <w:b/>
          <w:sz w:val="22"/>
          <w:szCs w:val="22"/>
        </w:rPr>
        <w:t xml:space="preserve">. </w:t>
      </w:r>
      <w:r w:rsidR="0098795B">
        <w:rPr>
          <w:b/>
          <w:sz w:val="22"/>
          <w:szCs w:val="22"/>
        </w:rPr>
        <w:t>Dagmara Wyszyńska</w:t>
      </w:r>
      <w:r w:rsidR="00DC637C" w:rsidRPr="0067351A">
        <w:rPr>
          <w:b/>
          <w:sz w:val="22"/>
          <w:szCs w:val="22"/>
        </w:rPr>
        <w:t xml:space="preserve"> tel. kontaktowy 91</w:t>
      </w:r>
      <w:r w:rsidR="0098795B">
        <w:rPr>
          <w:b/>
          <w:sz w:val="22"/>
          <w:szCs w:val="22"/>
        </w:rPr>
        <w:t> 311 36 92</w:t>
      </w:r>
      <w:r w:rsidRPr="0067351A">
        <w:rPr>
          <w:b/>
          <w:sz w:val="22"/>
          <w:szCs w:val="22"/>
        </w:rPr>
        <w:t>;</w:t>
      </w:r>
    </w:p>
    <w:p w14:paraId="140A8C81" w14:textId="77777777"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w:t>
      </w:r>
      <w:r w:rsidR="0006507A">
        <w:rPr>
          <w:sz w:val="22"/>
          <w:szCs w:val="22"/>
        </w:rPr>
        <w:t xml:space="preserve">, </w:t>
      </w:r>
      <w:r w:rsidRPr="00E45DA3">
        <w:rPr>
          <w:sz w:val="22"/>
          <w:szCs w:val="22"/>
        </w:rPr>
        <w:t>Liliana Toczek tel. kontaktowy 91 422 39 22.</w:t>
      </w:r>
    </w:p>
    <w:p w14:paraId="73BCE875" w14:textId="77777777"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14:paraId="312EC82A" w14:textId="77777777"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14:paraId="6AC1D03E"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14:paraId="285EC453"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14:paraId="569E69E9" w14:textId="77777777"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14:paraId="1651ED9C" w14:textId="77777777"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14:paraId="6015249B" w14:textId="77777777"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14:paraId="262A2B39" w14:textId="77777777" w:rsidR="004E6F5D" w:rsidRPr="00E45DA3" w:rsidRDefault="004E6F5D" w:rsidP="00C030D3">
      <w:pPr>
        <w:tabs>
          <w:tab w:val="num" w:pos="709"/>
        </w:tabs>
        <w:spacing w:line="276" w:lineRule="auto"/>
        <w:jc w:val="both"/>
        <w:rPr>
          <w:sz w:val="22"/>
          <w:szCs w:val="22"/>
        </w:rPr>
      </w:pPr>
    </w:p>
    <w:p w14:paraId="3AC8E62D" w14:textId="77777777" w:rsidR="004E6F5D" w:rsidRPr="00E45DA3" w:rsidRDefault="004E6F5D" w:rsidP="00C030D3">
      <w:pPr>
        <w:pStyle w:val="Nagwek4"/>
        <w:spacing w:line="276" w:lineRule="auto"/>
        <w:rPr>
          <w:color w:val="auto"/>
          <w:sz w:val="22"/>
          <w:szCs w:val="22"/>
        </w:rPr>
      </w:pPr>
      <w:r w:rsidRPr="00E45DA3">
        <w:rPr>
          <w:color w:val="auto"/>
          <w:sz w:val="22"/>
          <w:szCs w:val="22"/>
        </w:rPr>
        <w:lastRenderedPageBreak/>
        <w:t xml:space="preserve">ROZDZIAŁ </w:t>
      </w:r>
      <w:r w:rsidR="00FB7308" w:rsidRPr="00E45DA3">
        <w:rPr>
          <w:color w:val="auto"/>
          <w:sz w:val="22"/>
          <w:szCs w:val="22"/>
        </w:rPr>
        <w:t>I</w:t>
      </w:r>
      <w:r w:rsidRPr="00E45DA3">
        <w:rPr>
          <w:color w:val="auto"/>
          <w:sz w:val="22"/>
          <w:szCs w:val="22"/>
        </w:rPr>
        <w:t>X Sposób obliczenia ceny oferty</w:t>
      </w:r>
    </w:p>
    <w:p w14:paraId="4833163A" w14:textId="77777777" w:rsidR="004E6F5D" w:rsidRPr="00C23051" w:rsidRDefault="004E6F5D" w:rsidP="00C030D3">
      <w:pPr>
        <w:spacing w:line="276" w:lineRule="auto"/>
        <w:jc w:val="both"/>
        <w:rPr>
          <w:sz w:val="22"/>
          <w:szCs w:val="22"/>
        </w:rPr>
      </w:pPr>
    </w:p>
    <w:p w14:paraId="6AE88CA7" w14:textId="77777777"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14:paraId="7668DDD9" w14:textId="77777777"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14:paraId="3013BF5A" w14:textId="77777777"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00A09A5E" w14:textId="77777777" w:rsidR="00AA4737" w:rsidRPr="00F47FD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F47FD6">
        <w:rPr>
          <w:b w:val="0"/>
          <w:sz w:val="22"/>
          <w:szCs w:val="22"/>
        </w:rPr>
        <w:t>4.</w:t>
      </w:r>
      <w:r w:rsidRPr="00F47FD6">
        <w:rPr>
          <w:b w:val="0"/>
          <w:sz w:val="22"/>
          <w:szCs w:val="22"/>
        </w:rPr>
        <w:tab/>
      </w:r>
      <w:r w:rsidR="00AA4737" w:rsidRPr="00F47FD6">
        <w:rPr>
          <w:b w:val="0"/>
          <w:sz w:val="22"/>
          <w:szCs w:val="22"/>
        </w:rPr>
        <w:t>Oferowana cena będzie obejmowała również:</w:t>
      </w:r>
    </w:p>
    <w:p w14:paraId="2C4EC43E"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 xml:space="preserve">1) koszt wykonania i ustawienia tablic informacyjnych wynikających z przepisów ustawy z dnia 7 lipca 1994 r. Prawo budowlane, </w:t>
      </w:r>
    </w:p>
    <w:p w14:paraId="64CB4BEC"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2) koszty związane z zagospodarowaniem placu budowy oraz wszelkich prac porządkowych związanych z zakończeniem inwestycji,</w:t>
      </w:r>
    </w:p>
    <w:p w14:paraId="662C9A6D"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3) koszty zorganizowania zaplecza budowy wykonawcy łącznie z doprowadzeniem energii elektrycznej i wody i poniesieniem kosztów za użytkowanie mediów, wyposażenia terenu budowy w węzeł sanitarny, kontenery na odpady socjalne i przemysłowe dozorowania oraz uporządkowania terenu po likwidacji zaplecza,</w:t>
      </w:r>
    </w:p>
    <w:p w14:paraId="582D2927"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4) koszty ochrony mienia, zapewnienia warunków bezpieczeństwa i ochrony p.poż. na placu budowy,</w:t>
      </w:r>
    </w:p>
    <w:p w14:paraId="5790AA0A"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 xml:space="preserve">5) pokrycie kosztów  obsługi geodezyjno- kartograficznej oraz wykonania mapy geodezyjnej powykonawczej ( 5 egz.). </w:t>
      </w:r>
    </w:p>
    <w:p w14:paraId="63D8188C"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6)</w:t>
      </w:r>
      <w:r w:rsidRPr="00F47FD6">
        <w:rPr>
          <w:b w:val="0"/>
          <w:sz w:val="22"/>
          <w:szCs w:val="22"/>
        </w:rPr>
        <w:tab/>
        <w:t xml:space="preserve"> uzyskania w imieniu Zamawiającego, niezbędnych decyzji</w:t>
      </w:r>
      <w:r w:rsidR="002B65AF" w:rsidRPr="00F47FD6">
        <w:rPr>
          <w:b w:val="0"/>
          <w:sz w:val="22"/>
          <w:szCs w:val="22"/>
        </w:rPr>
        <w:t>,</w:t>
      </w:r>
      <w:r w:rsidRPr="00F47FD6">
        <w:rPr>
          <w:b w:val="0"/>
          <w:sz w:val="22"/>
          <w:szCs w:val="22"/>
        </w:rPr>
        <w:t xml:space="preserve"> nadzorów  i umów wynikających z załączników do projektu.</w:t>
      </w:r>
    </w:p>
    <w:p w14:paraId="7432A7AB" w14:textId="371BFF51" w:rsidR="00236512" w:rsidRPr="00F47FD6" w:rsidRDefault="00236512" w:rsidP="00236512">
      <w:pPr>
        <w:pStyle w:val="Tekstpodstawowy"/>
        <w:spacing w:line="276" w:lineRule="auto"/>
        <w:ind w:left="284"/>
        <w:rPr>
          <w:b w:val="0"/>
          <w:sz w:val="22"/>
          <w:szCs w:val="22"/>
        </w:rPr>
      </w:pPr>
      <w:r w:rsidRPr="00F47FD6">
        <w:rPr>
          <w:b w:val="0"/>
          <w:sz w:val="22"/>
          <w:szCs w:val="22"/>
        </w:rPr>
        <w:t>7)</w:t>
      </w:r>
      <w:r w:rsidRPr="00F47FD6">
        <w:rPr>
          <w:b w:val="0"/>
          <w:sz w:val="22"/>
          <w:szCs w:val="22"/>
        </w:rPr>
        <w:tab/>
        <w:t xml:space="preserve"> uzyskania w </w:t>
      </w:r>
      <w:r w:rsidR="00F47FD6" w:rsidRPr="00F47FD6">
        <w:rPr>
          <w:b w:val="0"/>
          <w:sz w:val="22"/>
          <w:szCs w:val="22"/>
        </w:rPr>
        <w:t>Państwowym Inspektoracie Nadzoru Budowlanego</w:t>
      </w:r>
      <w:r w:rsidR="00F47FD6" w:rsidRPr="00F47FD6">
        <w:rPr>
          <w:sz w:val="22"/>
          <w:szCs w:val="22"/>
        </w:rPr>
        <w:t xml:space="preserve"> </w:t>
      </w:r>
      <w:r w:rsidRPr="00F47FD6">
        <w:rPr>
          <w:b w:val="0"/>
          <w:sz w:val="22"/>
          <w:szCs w:val="22"/>
        </w:rPr>
        <w:t>w Policach ostatecznej decyzji pozwolenia na użytkowanie.</w:t>
      </w:r>
    </w:p>
    <w:p w14:paraId="56575224"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8) koszty obsługi geotechnicznej,</w:t>
      </w:r>
    </w:p>
    <w:p w14:paraId="6EF71534"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9) Wykonawca jest wytwórcą odpadów budowlanych. Po stronie Wykonawcy leży wykonanie na swój koszt utylizacji odpadów powstałych w wyniku robót budowlanych zgodnie z Ustawą o Odpadach z dnia 14.12.2012 r. (Dz. U. z 2019 r., poz. 701 z późn. zm.). Materiały z rozbiórki nie podlegające utylizacji Wykonawca zagospodaruje we własnym zakresie.,</w:t>
      </w:r>
    </w:p>
    <w:p w14:paraId="17F55BD6"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10) koszty wykonania odkrywek elementów robót budzących wątpliwość w celu sprawdzenia jakości ich wykonania, jeżeli wykonanie tych robót nie zostało zgłoszone do sprawdzenia przed ich zakryciem,</w:t>
      </w:r>
    </w:p>
    <w:p w14:paraId="3AD0E29B"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11) koszt przeprowadzenia prób, pomiarów, sprawdzeń zgodnie ze Specyfikacją techniczną wykonania i odbioru robót budowlanych, warunkami technicznymi prowadzenia robót, decyzjami i zatwierdzeniami, obowiązującymi normami i przepisami,</w:t>
      </w:r>
    </w:p>
    <w:p w14:paraId="7A92212F"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12) koszty odbiorów robót dokonywanych przez gestorów mediów w zakresie wynikającym z warunków technicznych i uzgodnień,</w:t>
      </w:r>
    </w:p>
    <w:p w14:paraId="530FEFD9"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13) koszty ew. badan laboratoryjnych,</w:t>
      </w:r>
    </w:p>
    <w:p w14:paraId="257147B4"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14) koszty tymczasowego zajęcia terenów i pasów drogowych, niezbędnych do prowadzenia robót budowlanych,</w:t>
      </w:r>
    </w:p>
    <w:p w14:paraId="05D87F23" w14:textId="77777777" w:rsidR="00236512" w:rsidRPr="00F47FD6" w:rsidRDefault="00236512" w:rsidP="00236512">
      <w:pPr>
        <w:pStyle w:val="Tekstpodstawowy"/>
        <w:spacing w:line="276" w:lineRule="auto"/>
        <w:ind w:left="284"/>
        <w:rPr>
          <w:b w:val="0"/>
          <w:sz w:val="22"/>
          <w:szCs w:val="22"/>
        </w:rPr>
      </w:pPr>
      <w:r w:rsidRPr="00F47FD6">
        <w:rPr>
          <w:b w:val="0"/>
          <w:sz w:val="22"/>
          <w:szCs w:val="22"/>
        </w:rPr>
        <w:lastRenderedPageBreak/>
        <w:t>15) koszty wykonania uzgodnienia i wprowadzenia czasowej organizacji ruchu zgodnie z obowiązującymi przepisami,</w:t>
      </w:r>
    </w:p>
    <w:p w14:paraId="5D9224C6"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16) koszty ubezpieczenia i zabezpieczenia należytego wykonania umowy,</w:t>
      </w:r>
    </w:p>
    <w:p w14:paraId="4A99AF93" w14:textId="77777777" w:rsidR="00236512" w:rsidRPr="00F47FD6" w:rsidRDefault="00236512" w:rsidP="00236512">
      <w:pPr>
        <w:pStyle w:val="Tekstpodstawowy"/>
        <w:spacing w:line="276" w:lineRule="auto"/>
        <w:ind w:left="284"/>
        <w:rPr>
          <w:b w:val="0"/>
          <w:sz w:val="22"/>
          <w:szCs w:val="22"/>
        </w:rPr>
      </w:pPr>
      <w:r w:rsidRPr="00F47FD6">
        <w:rPr>
          <w:b w:val="0"/>
          <w:sz w:val="22"/>
          <w:szCs w:val="22"/>
        </w:rPr>
        <w:t>17) koszty wykonania pełnej dokumentacji powykonawczej zgodnie z obowiązującymi przepisami oraz wymaganiami Zamawiającego,</w:t>
      </w:r>
    </w:p>
    <w:p w14:paraId="04F1669C" w14:textId="175BAA76" w:rsidR="00AA4737" w:rsidRPr="00F47FD6" w:rsidRDefault="00236512" w:rsidP="00236512">
      <w:pPr>
        <w:pStyle w:val="Tekstpodstawowy"/>
        <w:spacing w:line="276" w:lineRule="auto"/>
        <w:ind w:left="284"/>
        <w:rPr>
          <w:b w:val="0"/>
          <w:strike/>
          <w:sz w:val="22"/>
          <w:szCs w:val="22"/>
        </w:rPr>
      </w:pPr>
      <w:r w:rsidRPr="00F47FD6">
        <w:rPr>
          <w:b w:val="0"/>
          <w:sz w:val="22"/>
          <w:szCs w:val="22"/>
        </w:rPr>
        <w:t>18) inne koszty niezbędne do prawidłowego zrealizowania  przedmiotu zamówienia.</w:t>
      </w:r>
    </w:p>
    <w:p w14:paraId="3BFA17BC" w14:textId="77777777" w:rsidR="009C1E8A" w:rsidRPr="00F47FD6" w:rsidRDefault="00455E15" w:rsidP="00C030D3">
      <w:pPr>
        <w:tabs>
          <w:tab w:val="left" w:pos="0"/>
          <w:tab w:val="left" w:pos="360"/>
          <w:tab w:val="right" w:pos="7854"/>
        </w:tabs>
        <w:spacing w:line="276" w:lineRule="auto"/>
        <w:ind w:left="360" w:hanging="360"/>
        <w:jc w:val="both"/>
        <w:rPr>
          <w:b/>
          <w:sz w:val="22"/>
          <w:szCs w:val="22"/>
        </w:rPr>
      </w:pPr>
      <w:r w:rsidRPr="00F47FD6">
        <w:rPr>
          <w:sz w:val="22"/>
          <w:szCs w:val="22"/>
        </w:rPr>
        <w:t>5</w:t>
      </w:r>
      <w:r w:rsidR="00776677" w:rsidRPr="00F47FD6">
        <w:rPr>
          <w:sz w:val="22"/>
          <w:szCs w:val="22"/>
        </w:rPr>
        <w:t>.</w:t>
      </w:r>
      <w:r w:rsidR="009C1E8A" w:rsidRPr="00F47FD6">
        <w:rPr>
          <w:sz w:val="22"/>
          <w:szCs w:val="22"/>
        </w:rPr>
        <w:tab/>
      </w:r>
      <w:r w:rsidR="00453DEB" w:rsidRPr="00F47FD6">
        <w:rPr>
          <w:sz w:val="22"/>
          <w:szCs w:val="22"/>
        </w:rPr>
        <w:t>Oferowana cena</w:t>
      </w:r>
      <w:r w:rsidR="00174DF4" w:rsidRPr="00F47FD6">
        <w:rPr>
          <w:sz w:val="22"/>
          <w:szCs w:val="22"/>
        </w:rPr>
        <w:t xml:space="preserve"> </w:t>
      </w:r>
      <w:r w:rsidR="00453DEB" w:rsidRPr="00F47FD6">
        <w:rPr>
          <w:sz w:val="22"/>
          <w:szCs w:val="22"/>
        </w:rPr>
        <w:t>powinna</w:t>
      </w:r>
      <w:r w:rsidR="00174DF4" w:rsidRPr="00F47FD6">
        <w:rPr>
          <w:sz w:val="22"/>
          <w:szCs w:val="22"/>
        </w:rPr>
        <w:t xml:space="preserve"> </w:t>
      </w:r>
      <w:r w:rsidR="00453DEB" w:rsidRPr="00F47FD6">
        <w:rPr>
          <w:sz w:val="22"/>
          <w:szCs w:val="22"/>
        </w:rPr>
        <w:t xml:space="preserve">być wyliczona do dwóch miejsc </w:t>
      </w:r>
      <w:r w:rsidR="009C1E8A" w:rsidRPr="00F47FD6">
        <w:rPr>
          <w:sz w:val="22"/>
          <w:szCs w:val="22"/>
        </w:rPr>
        <w:t>po przecinku.</w:t>
      </w:r>
    </w:p>
    <w:p w14:paraId="046D4F75" w14:textId="77777777" w:rsidR="00B144C4" w:rsidRPr="00F47FD6" w:rsidRDefault="00455E15" w:rsidP="00C030D3">
      <w:pPr>
        <w:tabs>
          <w:tab w:val="left" w:pos="360"/>
        </w:tabs>
        <w:spacing w:line="276" w:lineRule="auto"/>
        <w:jc w:val="both"/>
        <w:rPr>
          <w:sz w:val="22"/>
          <w:szCs w:val="22"/>
        </w:rPr>
      </w:pPr>
      <w:r w:rsidRPr="00F47FD6">
        <w:rPr>
          <w:sz w:val="22"/>
          <w:szCs w:val="22"/>
        </w:rPr>
        <w:t>6</w:t>
      </w:r>
      <w:r w:rsidR="008D0BF7" w:rsidRPr="00F47FD6">
        <w:rPr>
          <w:sz w:val="22"/>
          <w:szCs w:val="22"/>
        </w:rPr>
        <w:t>.</w:t>
      </w:r>
      <w:r w:rsidR="007C6A88" w:rsidRPr="00F47FD6">
        <w:rPr>
          <w:sz w:val="22"/>
          <w:szCs w:val="22"/>
        </w:rPr>
        <w:tab/>
      </w:r>
      <w:r w:rsidR="00B144C4" w:rsidRPr="00F47FD6">
        <w:rPr>
          <w:sz w:val="22"/>
          <w:szCs w:val="22"/>
        </w:rPr>
        <w:t>Rozliczenia między zamawiającym a wykonawcą będą prowadzone w walucie PLN.</w:t>
      </w:r>
    </w:p>
    <w:p w14:paraId="708DEBE8" w14:textId="77777777" w:rsidR="004E6F5D" w:rsidRPr="00F47FD6" w:rsidRDefault="00455E15" w:rsidP="00C030D3">
      <w:pPr>
        <w:tabs>
          <w:tab w:val="left" w:pos="360"/>
        </w:tabs>
        <w:spacing w:line="276" w:lineRule="auto"/>
        <w:ind w:left="360" w:hanging="360"/>
        <w:jc w:val="both"/>
        <w:rPr>
          <w:sz w:val="22"/>
          <w:szCs w:val="22"/>
        </w:rPr>
      </w:pPr>
      <w:r w:rsidRPr="00F47FD6">
        <w:rPr>
          <w:sz w:val="22"/>
          <w:szCs w:val="22"/>
        </w:rPr>
        <w:t>7</w:t>
      </w:r>
      <w:r w:rsidR="007C6A88" w:rsidRPr="00F47FD6">
        <w:rPr>
          <w:sz w:val="22"/>
          <w:szCs w:val="22"/>
        </w:rPr>
        <w:t>.</w:t>
      </w:r>
      <w:r w:rsidR="007C6A88" w:rsidRPr="00F47FD6">
        <w:rPr>
          <w:sz w:val="22"/>
          <w:szCs w:val="22"/>
        </w:rPr>
        <w:tab/>
      </w:r>
      <w:r w:rsidR="004E6F5D" w:rsidRPr="00F47FD6">
        <w:rPr>
          <w:sz w:val="22"/>
          <w:szCs w:val="22"/>
        </w:rPr>
        <w:t>Cena musi być wyrażona w złotych polskich niezależnie od wchodzących w jej skład elementów. Tak obliczona cena będzie brana pod uwagę przez komisję przetargową w trakcie wyboru najkorzystniejszej oferty.</w:t>
      </w:r>
    </w:p>
    <w:p w14:paraId="0FA00A29" w14:textId="77777777" w:rsidR="0073116C" w:rsidRPr="00F47FD6" w:rsidRDefault="0073116C" w:rsidP="0073116C">
      <w:pPr>
        <w:tabs>
          <w:tab w:val="left" w:pos="360"/>
        </w:tabs>
        <w:spacing w:line="276" w:lineRule="auto"/>
        <w:ind w:left="360" w:hanging="360"/>
        <w:jc w:val="both"/>
        <w:rPr>
          <w:sz w:val="22"/>
          <w:szCs w:val="22"/>
        </w:rPr>
      </w:pPr>
      <w:r w:rsidRPr="00F47FD6">
        <w:rPr>
          <w:sz w:val="22"/>
          <w:szCs w:val="22"/>
        </w:rPr>
        <w:t>8.</w:t>
      </w:r>
      <w:r w:rsidRPr="00F47FD6">
        <w:rPr>
          <w:sz w:val="22"/>
          <w:szCs w:val="22"/>
        </w:rPr>
        <w:tab/>
        <w:t>Przedmiar robót stanowi jedynie materiał pomocniczy do określenia wynagrodzenia ryczałtowego. Wykonawca dokonuje kalkulacji w oparciu o dokumentację stanowiącą opis przedmiotu zamówienia.</w:t>
      </w:r>
    </w:p>
    <w:p w14:paraId="09B28982" w14:textId="77777777" w:rsidR="00A626B2" w:rsidRPr="00F47FD6" w:rsidRDefault="00A626B2" w:rsidP="0073116C">
      <w:pPr>
        <w:tabs>
          <w:tab w:val="left" w:pos="360"/>
        </w:tabs>
        <w:spacing w:line="276" w:lineRule="auto"/>
        <w:ind w:left="360" w:hanging="360"/>
        <w:jc w:val="both"/>
        <w:rPr>
          <w:sz w:val="22"/>
          <w:szCs w:val="22"/>
        </w:rPr>
      </w:pPr>
    </w:p>
    <w:p w14:paraId="21520610" w14:textId="77777777"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14:paraId="62BF5260" w14:textId="77777777" w:rsidR="00A626B2" w:rsidRPr="00A626B2" w:rsidRDefault="00A626B2" w:rsidP="00A626B2">
      <w:pPr>
        <w:pStyle w:val="Tekstpodstawowywcity"/>
        <w:tabs>
          <w:tab w:val="clear" w:pos="709"/>
        </w:tabs>
        <w:spacing w:line="276" w:lineRule="auto"/>
        <w:rPr>
          <w:b/>
          <w:color w:val="auto"/>
          <w:sz w:val="22"/>
          <w:szCs w:val="22"/>
        </w:rPr>
      </w:pPr>
    </w:p>
    <w:p w14:paraId="60C8206A" w14:textId="62CAA4E7" w:rsidR="00FB7308" w:rsidRPr="00350932" w:rsidRDefault="00FB7308" w:rsidP="00C030D3">
      <w:pPr>
        <w:pStyle w:val="Tekstpodstawowywcity"/>
        <w:numPr>
          <w:ilvl w:val="0"/>
          <w:numId w:val="13"/>
        </w:numPr>
        <w:spacing w:line="276" w:lineRule="auto"/>
        <w:ind w:left="284" w:hanging="284"/>
        <w:rPr>
          <w:b/>
          <w:color w:val="auto"/>
          <w:sz w:val="22"/>
          <w:szCs w:val="22"/>
        </w:rPr>
      </w:pPr>
      <w:r w:rsidRPr="00370816">
        <w:rPr>
          <w:color w:val="auto"/>
          <w:sz w:val="22"/>
          <w:szCs w:val="22"/>
        </w:rPr>
        <w:t xml:space="preserve">Ofertę należy złożyć </w:t>
      </w:r>
      <w:r w:rsidRPr="00370816">
        <w:rPr>
          <w:b/>
          <w:color w:val="auto"/>
          <w:sz w:val="22"/>
          <w:szCs w:val="22"/>
        </w:rPr>
        <w:t>w</w:t>
      </w:r>
      <w:r w:rsidR="008B3E07" w:rsidRPr="00370816">
        <w:rPr>
          <w:b/>
          <w:color w:val="auto"/>
          <w:sz w:val="22"/>
          <w:szCs w:val="22"/>
        </w:rPr>
        <w:t xml:space="preserve"> Urzędzie Gminy </w:t>
      </w:r>
      <w:r w:rsidR="00C86BEF" w:rsidRPr="00370816">
        <w:rPr>
          <w:b/>
          <w:color w:val="auto"/>
          <w:sz w:val="22"/>
          <w:szCs w:val="22"/>
        </w:rPr>
        <w:t>Urząd Gminy Dobra, ul. Szczecińska 16a, 72-003, I piętro, pokój nr 8- sekretariat</w:t>
      </w:r>
      <w:r w:rsidR="00453DEB" w:rsidRPr="00370816">
        <w:rPr>
          <w:b/>
          <w:color w:val="auto"/>
          <w:sz w:val="22"/>
          <w:szCs w:val="22"/>
        </w:rPr>
        <w:t xml:space="preserve"> w terminie do </w:t>
      </w:r>
      <w:bookmarkStart w:id="0" w:name="_GoBack"/>
      <w:r w:rsidR="00453DEB" w:rsidRPr="00350932">
        <w:rPr>
          <w:b/>
          <w:color w:val="auto"/>
          <w:sz w:val="22"/>
          <w:szCs w:val="22"/>
        </w:rPr>
        <w:t xml:space="preserve">dnia </w:t>
      </w:r>
      <w:r w:rsidR="002A52CB" w:rsidRPr="00350932">
        <w:rPr>
          <w:b/>
          <w:color w:val="auto"/>
          <w:sz w:val="22"/>
          <w:szCs w:val="22"/>
        </w:rPr>
        <w:t>1</w:t>
      </w:r>
      <w:r w:rsidR="00350932" w:rsidRPr="00350932">
        <w:rPr>
          <w:b/>
          <w:color w:val="auto"/>
          <w:sz w:val="22"/>
          <w:szCs w:val="22"/>
        </w:rPr>
        <w:t>7</w:t>
      </w:r>
      <w:r w:rsidR="002A52CB" w:rsidRPr="00350932">
        <w:rPr>
          <w:b/>
          <w:color w:val="auto"/>
          <w:sz w:val="22"/>
          <w:szCs w:val="22"/>
        </w:rPr>
        <w:t>.</w:t>
      </w:r>
      <w:r w:rsidR="00370816" w:rsidRPr="00350932">
        <w:rPr>
          <w:b/>
          <w:color w:val="auto"/>
          <w:sz w:val="22"/>
          <w:szCs w:val="22"/>
        </w:rPr>
        <w:t>1</w:t>
      </w:r>
      <w:r w:rsidR="00350932" w:rsidRPr="00350932">
        <w:rPr>
          <w:b/>
          <w:color w:val="auto"/>
          <w:sz w:val="22"/>
          <w:szCs w:val="22"/>
        </w:rPr>
        <w:t>2</w:t>
      </w:r>
      <w:r w:rsidR="00171A22" w:rsidRPr="00350932">
        <w:rPr>
          <w:b/>
          <w:color w:val="auto"/>
          <w:sz w:val="22"/>
          <w:szCs w:val="22"/>
        </w:rPr>
        <w:t>.201</w:t>
      </w:r>
      <w:r w:rsidR="0069252B" w:rsidRPr="00350932">
        <w:rPr>
          <w:b/>
          <w:color w:val="auto"/>
          <w:sz w:val="22"/>
          <w:szCs w:val="22"/>
        </w:rPr>
        <w:t>9</w:t>
      </w:r>
      <w:r w:rsidRPr="00350932">
        <w:rPr>
          <w:b/>
          <w:color w:val="auto"/>
          <w:sz w:val="22"/>
          <w:szCs w:val="22"/>
        </w:rPr>
        <w:t xml:space="preserve"> r., do godz. </w:t>
      </w:r>
      <w:r w:rsidR="00FF6EA9" w:rsidRPr="00350932">
        <w:rPr>
          <w:b/>
          <w:color w:val="auto"/>
          <w:sz w:val="22"/>
          <w:szCs w:val="22"/>
        </w:rPr>
        <w:t>1</w:t>
      </w:r>
      <w:r w:rsidR="0027154C" w:rsidRPr="00350932">
        <w:rPr>
          <w:b/>
          <w:color w:val="auto"/>
          <w:sz w:val="22"/>
          <w:szCs w:val="22"/>
        </w:rPr>
        <w:t>1</w:t>
      </w:r>
      <w:r w:rsidR="00FF6EA9" w:rsidRPr="00350932">
        <w:rPr>
          <w:b/>
          <w:color w:val="auto"/>
          <w:sz w:val="22"/>
          <w:szCs w:val="22"/>
        </w:rPr>
        <w:t>:</w:t>
      </w:r>
      <w:r w:rsidR="0027154C" w:rsidRPr="00350932">
        <w:rPr>
          <w:b/>
          <w:color w:val="auto"/>
          <w:sz w:val="22"/>
          <w:szCs w:val="22"/>
        </w:rPr>
        <w:t>0</w:t>
      </w:r>
      <w:r w:rsidR="00FF6EA9" w:rsidRPr="00350932">
        <w:rPr>
          <w:b/>
          <w:color w:val="auto"/>
          <w:sz w:val="22"/>
          <w:szCs w:val="22"/>
        </w:rPr>
        <w:t>0.</w:t>
      </w:r>
    </w:p>
    <w:p w14:paraId="78905FCA" w14:textId="77777777" w:rsidR="00FB7308" w:rsidRPr="00350932"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350932">
        <w:rPr>
          <w:sz w:val="22"/>
          <w:szCs w:val="22"/>
        </w:rPr>
        <w:t>Za termin złożenia oferty uważa się termin jej dotarcia do Zamawiającego.</w:t>
      </w:r>
    </w:p>
    <w:p w14:paraId="55B7CE0E" w14:textId="77777777" w:rsidR="00FB7308" w:rsidRPr="00350932" w:rsidRDefault="00FB7308" w:rsidP="00C030D3">
      <w:pPr>
        <w:pStyle w:val="pkt"/>
        <w:numPr>
          <w:ilvl w:val="0"/>
          <w:numId w:val="13"/>
        </w:numPr>
        <w:tabs>
          <w:tab w:val="num" w:pos="284"/>
        </w:tabs>
        <w:spacing w:before="0" w:after="0" w:line="276" w:lineRule="auto"/>
        <w:ind w:left="284" w:hanging="284"/>
        <w:rPr>
          <w:sz w:val="22"/>
          <w:szCs w:val="22"/>
        </w:rPr>
      </w:pPr>
      <w:r w:rsidRPr="00350932">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768CABA" w14:textId="6E905DE8" w:rsidR="008E1704" w:rsidRPr="00E45DA3" w:rsidRDefault="00FB7308" w:rsidP="00C030D3">
      <w:pPr>
        <w:pStyle w:val="Tekstpodstawowywcity"/>
        <w:numPr>
          <w:ilvl w:val="0"/>
          <w:numId w:val="13"/>
        </w:numPr>
        <w:spacing w:line="276" w:lineRule="auto"/>
        <w:rPr>
          <w:b/>
          <w:color w:val="auto"/>
          <w:sz w:val="22"/>
          <w:szCs w:val="22"/>
        </w:rPr>
      </w:pPr>
      <w:r w:rsidRPr="00350932">
        <w:rPr>
          <w:b/>
          <w:color w:val="auto"/>
          <w:sz w:val="22"/>
          <w:szCs w:val="22"/>
        </w:rPr>
        <w:t>Otwarc</w:t>
      </w:r>
      <w:r w:rsidR="009E4F69" w:rsidRPr="00350932">
        <w:rPr>
          <w:b/>
          <w:color w:val="auto"/>
          <w:sz w:val="22"/>
          <w:szCs w:val="22"/>
        </w:rPr>
        <w:t xml:space="preserve">ie ofert odbędzie się </w:t>
      </w:r>
      <w:r w:rsidR="009E4F69" w:rsidRPr="00350932">
        <w:rPr>
          <w:b/>
          <w:color w:val="auto"/>
          <w:sz w:val="22"/>
          <w:szCs w:val="22"/>
          <w:u w:val="single"/>
        </w:rPr>
        <w:t>w d</w:t>
      </w:r>
      <w:r w:rsidR="002C6CD5" w:rsidRPr="00350932">
        <w:rPr>
          <w:b/>
          <w:color w:val="auto"/>
          <w:sz w:val="22"/>
          <w:szCs w:val="22"/>
          <w:u w:val="single"/>
        </w:rPr>
        <w:t>ni</w:t>
      </w:r>
      <w:r w:rsidR="00D2562E" w:rsidRPr="00350932">
        <w:rPr>
          <w:b/>
          <w:color w:val="auto"/>
          <w:sz w:val="22"/>
          <w:szCs w:val="22"/>
          <w:u w:val="single"/>
        </w:rPr>
        <w:t xml:space="preserve">u </w:t>
      </w:r>
      <w:r w:rsidR="002A52CB" w:rsidRPr="00350932">
        <w:rPr>
          <w:b/>
          <w:color w:val="auto"/>
          <w:sz w:val="22"/>
          <w:szCs w:val="22"/>
          <w:u w:val="single"/>
        </w:rPr>
        <w:t>1</w:t>
      </w:r>
      <w:r w:rsidR="00350932" w:rsidRPr="00350932">
        <w:rPr>
          <w:b/>
          <w:color w:val="auto"/>
          <w:sz w:val="22"/>
          <w:szCs w:val="22"/>
          <w:u w:val="single"/>
        </w:rPr>
        <w:t>7</w:t>
      </w:r>
      <w:r w:rsidR="0006507A" w:rsidRPr="00350932">
        <w:rPr>
          <w:b/>
          <w:color w:val="auto"/>
          <w:sz w:val="22"/>
          <w:szCs w:val="22"/>
          <w:u w:val="single"/>
        </w:rPr>
        <w:t>.</w:t>
      </w:r>
      <w:r w:rsidR="00370816" w:rsidRPr="00350932">
        <w:rPr>
          <w:b/>
          <w:color w:val="auto"/>
          <w:sz w:val="22"/>
          <w:szCs w:val="22"/>
          <w:u w:val="single"/>
        </w:rPr>
        <w:t>1</w:t>
      </w:r>
      <w:r w:rsidR="00350932" w:rsidRPr="00350932">
        <w:rPr>
          <w:b/>
          <w:color w:val="auto"/>
          <w:sz w:val="22"/>
          <w:szCs w:val="22"/>
          <w:u w:val="single"/>
        </w:rPr>
        <w:t>2</w:t>
      </w:r>
      <w:r w:rsidR="00171A22" w:rsidRPr="00350932">
        <w:rPr>
          <w:b/>
          <w:color w:val="auto"/>
          <w:sz w:val="22"/>
          <w:szCs w:val="22"/>
          <w:u w:val="single"/>
        </w:rPr>
        <w:t>.201</w:t>
      </w:r>
      <w:r w:rsidR="0069252B" w:rsidRPr="00350932">
        <w:rPr>
          <w:b/>
          <w:color w:val="auto"/>
          <w:sz w:val="22"/>
          <w:szCs w:val="22"/>
          <w:u w:val="single"/>
        </w:rPr>
        <w:t>9</w:t>
      </w:r>
      <w:r w:rsidR="00FF6EA9" w:rsidRPr="00350932">
        <w:rPr>
          <w:b/>
          <w:color w:val="auto"/>
          <w:sz w:val="22"/>
          <w:szCs w:val="22"/>
          <w:u w:val="single"/>
        </w:rPr>
        <w:t xml:space="preserve"> o godz</w:t>
      </w:r>
      <w:bookmarkEnd w:id="0"/>
      <w:r w:rsidR="00FF6EA9" w:rsidRPr="00370816">
        <w:rPr>
          <w:b/>
          <w:color w:val="auto"/>
          <w:sz w:val="22"/>
          <w:szCs w:val="22"/>
          <w:u w:val="single"/>
        </w:rPr>
        <w:t>inie 11</w:t>
      </w:r>
      <w:r w:rsidR="006B47C6" w:rsidRPr="00370816">
        <w:rPr>
          <w:b/>
          <w:color w:val="auto"/>
          <w:sz w:val="22"/>
          <w:szCs w:val="22"/>
          <w:u w:val="single"/>
        </w:rPr>
        <w:t>:3</w:t>
      </w:r>
      <w:r w:rsidR="00FF6EA9" w:rsidRPr="00370816">
        <w:rPr>
          <w:b/>
          <w:color w:val="auto"/>
          <w:sz w:val="22"/>
          <w:szCs w:val="22"/>
          <w:u w:val="single"/>
        </w:rPr>
        <w:t>0</w:t>
      </w:r>
      <w:r w:rsidR="00FF6EA9" w:rsidRPr="00370816">
        <w:rPr>
          <w:b/>
          <w:color w:val="auto"/>
          <w:sz w:val="22"/>
          <w:szCs w:val="22"/>
        </w:rPr>
        <w:t xml:space="preserve"> </w:t>
      </w:r>
      <w:r w:rsidR="008B3E07" w:rsidRPr="00370816">
        <w:rPr>
          <w:b/>
          <w:color w:val="auto"/>
          <w:sz w:val="22"/>
          <w:szCs w:val="22"/>
        </w:rPr>
        <w:t xml:space="preserve">w </w:t>
      </w:r>
      <w:r w:rsidR="008B3E07" w:rsidRPr="00171A22">
        <w:rPr>
          <w:b/>
          <w:color w:val="auto"/>
          <w:sz w:val="22"/>
          <w:szCs w:val="22"/>
        </w:rPr>
        <w:t xml:space="preserve">Urzędzie Gminy </w:t>
      </w:r>
      <w:r w:rsidR="00C86BEF" w:rsidRPr="00E45DA3">
        <w:rPr>
          <w:b/>
          <w:color w:val="auto"/>
          <w:sz w:val="22"/>
          <w:szCs w:val="22"/>
        </w:rPr>
        <w:t>w Wydziale ds. Komunalnych i Inwestycji Urzędu Gminy Dobra, ul. Graniczna 24a, sala konferencyjna.</w:t>
      </w:r>
    </w:p>
    <w:p w14:paraId="5A35FAAA" w14:textId="77777777"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14:paraId="63DE3554" w14:textId="77777777"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14:paraId="5EB0D518" w14:textId="77777777"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14:paraId="40EBE40B" w14:textId="77777777"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14:paraId="34984A2C" w14:textId="77777777"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14:paraId="51623B19" w14:textId="77777777"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14:paraId="40820201" w14:textId="77777777" w:rsidR="004E6F5D" w:rsidRPr="00E45DA3" w:rsidRDefault="004E6F5D" w:rsidP="00C030D3">
      <w:pPr>
        <w:spacing w:line="276" w:lineRule="auto"/>
        <w:jc w:val="both"/>
        <w:rPr>
          <w:sz w:val="22"/>
          <w:szCs w:val="22"/>
        </w:rPr>
      </w:pPr>
    </w:p>
    <w:p w14:paraId="5693A49F" w14:textId="77777777"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14:paraId="791F53CE" w14:textId="77777777" w:rsidR="004E6F5D" w:rsidRPr="00E45DA3" w:rsidRDefault="004E6F5D" w:rsidP="00C030D3">
      <w:pPr>
        <w:spacing w:line="276" w:lineRule="auto"/>
        <w:jc w:val="both"/>
        <w:rPr>
          <w:b/>
          <w:sz w:val="22"/>
          <w:szCs w:val="22"/>
        </w:rPr>
      </w:pPr>
    </w:p>
    <w:p w14:paraId="41DF0331" w14:textId="77777777"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14:paraId="238A444C" w14:textId="77777777" w:rsidR="00002156" w:rsidRPr="00E45DA3" w:rsidRDefault="00002156" w:rsidP="00C030D3">
      <w:pPr>
        <w:spacing w:line="276" w:lineRule="auto"/>
        <w:jc w:val="both"/>
        <w:rPr>
          <w:b/>
          <w:sz w:val="22"/>
          <w:szCs w:val="22"/>
          <w:u w:val="single"/>
        </w:rPr>
      </w:pPr>
    </w:p>
    <w:p w14:paraId="0A6AD4C1" w14:textId="77777777"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14:paraId="3F70ABFB" w14:textId="77777777"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14:paraId="60829B0B" w14:textId="77777777"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14:paraId="0D82CD31" w14:textId="77777777" w:rsidR="00453DEB" w:rsidRPr="00E45DA3" w:rsidRDefault="00453DEB" w:rsidP="00C030D3">
      <w:pPr>
        <w:spacing w:line="276" w:lineRule="auto"/>
        <w:jc w:val="both"/>
        <w:rPr>
          <w:sz w:val="22"/>
          <w:szCs w:val="22"/>
        </w:rPr>
      </w:pPr>
    </w:p>
    <w:p w14:paraId="6E067C42" w14:textId="77777777" w:rsidR="00453DEB" w:rsidRPr="00E45DA3" w:rsidRDefault="00453DEB" w:rsidP="00C030D3">
      <w:pPr>
        <w:spacing w:line="276" w:lineRule="auto"/>
        <w:ind w:left="1080"/>
        <w:rPr>
          <w:sz w:val="22"/>
          <w:szCs w:val="22"/>
        </w:rPr>
      </w:pPr>
      <w:r w:rsidRPr="00E45DA3">
        <w:rPr>
          <w:sz w:val="22"/>
          <w:szCs w:val="22"/>
        </w:rPr>
        <w:t xml:space="preserve">najniższa cena </w:t>
      </w:r>
    </w:p>
    <w:p w14:paraId="09D9D74E" w14:textId="77777777" w:rsidR="00453DEB" w:rsidRPr="00E45DA3" w:rsidRDefault="00453DEB" w:rsidP="007C6A88">
      <w:pPr>
        <w:spacing w:line="276" w:lineRule="auto"/>
        <w:ind w:firstLine="426"/>
        <w:rPr>
          <w:sz w:val="22"/>
          <w:szCs w:val="22"/>
        </w:rPr>
      </w:pPr>
      <w:r w:rsidRPr="00E45DA3">
        <w:rPr>
          <w:sz w:val="22"/>
          <w:szCs w:val="22"/>
        </w:rPr>
        <w:lastRenderedPageBreak/>
        <w:t>C = --------</w:t>
      </w:r>
      <w:r w:rsidR="00DC7A38" w:rsidRPr="00E45DA3">
        <w:rPr>
          <w:sz w:val="22"/>
          <w:szCs w:val="22"/>
        </w:rPr>
        <w:t>--------------------------</w:t>
      </w:r>
      <w:r w:rsidRPr="00E45DA3">
        <w:rPr>
          <w:sz w:val="22"/>
          <w:szCs w:val="22"/>
        </w:rPr>
        <w:t>-- x 100 pkt x 60%</w:t>
      </w:r>
    </w:p>
    <w:p w14:paraId="05259166" w14:textId="77777777"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14:paraId="0D47A32A" w14:textId="77777777" w:rsidR="00DC7A38" w:rsidRPr="00E45DA3" w:rsidRDefault="00DC7A38" w:rsidP="00C030D3">
      <w:pPr>
        <w:spacing w:line="276" w:lineRule="auto"/>
        <w:jc w:val="both"/>
        <w:rPr>
          <w:sz w:val="22"/>
          <w:szCs w:val="22"/>
        </w:rPr>
      </w:pPr>
    </w:p>
    <w:p w14:paraId="104B4313" w14:textId="77777777"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14:paraId="3258E7F3" w14:textId="77777777"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14:paraId="17C72A06" w14:textId="77777777"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14:paraId="4EA3EC5D" w14:textId="77777777" w:rsidR="00453DEB" w:rsidRPr="00E45DA3" w:rsidRDefault="00453DEB" w:rsidP="00C030D3">
      <w:pPr>
        <w:spacing w:line="276" w:lineRule="auto"/>
        <w:jc w:val="both"/>
        <w:rPr>
          <w:sz w:val="22"/>
          <w:szCs w:val="22"/>
        </w:rPr>
      </w:pPr>
    </w:p>
    <w:p w14:paraId="01AF90DE" w14:textId="77777777"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14:paraId="47554966" w14:textId="77777777"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14:paraId="2DEDA31A" w14:textId="77777777"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14:paraId="1096ED25" w14:textId="77777777" w:rsidR="00453DEB" w:rsidRPr="00E45DA3" w:rsidRDefault="00453DEB" w:rsidP="00AE7227">
      <w:pPr>
        <w:pStyle w:val="Tekstpodstawowywcity2"/>
        <w:tabs>
          <w:tab w:val="left" w:pos="142"/>
        </w:tabs>
        <w:spacing w:line="276" w:lineRule="auto"/>
        <w:ind w:left="0"/>
        <w:rPr>
          <w:sz w:val="22"/>
          <w:szCs w:val="22"/>
        </w:rPr>
      </w:pPr>
    </w:p>
    <w:p w14:paraId="09146FF9" w14:textId="77777777"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14:paraId="70185A87" w14:textId="77777777"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14:paraId="7155DA49" w14:textId="77777777"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14:paraId="05A41C6F" w14:textId="77777777"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14:paraId="03E36FD2" w14:textId="77777777"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14:paraId="4745862F" w14:textId="77777777"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14:paraId="51398A12" w14:textId="77777777"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14:paraId="2772BBF1" w14:textId="77777777"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77A0D980" w14:textId="77777777"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70C4F23E" w14:textId="77777777"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14:paraId="4E8E2058" w14:textId="77777777"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14:paraId="3D7BB87F" w14:textId="77777777"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14:paraId="4E61A286" w14:textId="77777777"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14:paraId="12A4C5F9" w14:textId="77777777"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14:paraId="564BAC62" w14:textId="77777777"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14:paraId="30211E05" w14:textId="77777777"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14:paraId="0189674F" w14:textId="77777777"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14:paraId="0F4CEBBD" w14:textId="77777777"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14:paraId="14FC6152" w14:textId="77777777"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14:paraId="312E337C" w14:textId="77777777" w:rsidR="007566B0" w:rsidRPr="00E45DA3" w:rsidRDefault="007566B0" w:rsidP="00C030D3">
      <w:pPr>
        <w:pStyle w:val="pkt"/>
        <w:tabs>
          <w:tab w:val="left" w:pos="360"/>
        </w:tabs>
        <w:spacing w:before="0" w:after="0" w:line="276" w:lineRule="auto"/>
        <w:ind w:left="0" w:firstLine="0"/>
        <w:rPr>
          <w:sz w:val="22"/>
          <w:szCs w:val="22"/>
        </w:rPr>
      </w:pPr>
    </w:p>
    <w:p w14:paraId="5479F014" w14:textId="77777777"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lastRenderedPageBreak/>
        <w:t>ROZDZIAŁ XII Zawarcie umowy</w:t>
      </w:r>
    </w:p>
    <w:p w14:paraId="64FC1128" w14:textId="77777777" w:rsidR="001B35FF" w:rsidRPr="00E45DA3" w:rsidRDefault="001B35FF" w:rsidP="00C030D3">
      <w:pPr>
        <w:spacing w:line="276" w:lineRule="auto"/>
        <w:rPr>
          <w:sz w:val="22"/>
          <w:szCs w:val="22"/>
        </w:rPr>
      </w:pPr>
    </w:p>
    <w:p w14:paraId="352B249E" w14:textId="77777777" w:rsidR="00AC0237" w:rsidRPr="002F6DD5"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2F6DD5">
        <w:rPr>
          <w:b w:val="0"/>
          <w:sz w:val="22"/>
          <w:szCs w:val="22"/>
        </w:rPr>
        <w:t xml:space="preserve">Wykonawca ma obowiązek zawrzeć umowę zgodnie ze wzorem stanowiącym </w:t>
      </w:r>
      <w:r w:rsidR="00485070" w:rsidRPr="002F6DD5">
        <w:rPr>
          <w:b w:val="0"/>
          <w:sz w:val="22"/>
          <w:szCs w:val="22"/>
        </w:rPr>
        <w:t xml:space="preserve">odpowiednio </w:t>
      </w:r>
      <w:r w:rsidR="00485070" w:rsidRPr="002F6DD5">
        <w:rPr>
          <w:sz w:val="22"/>
          <w:szCs w:val="22"/>
        </w:rPr>
        <w:t xml:space="preserve">załącznik </w:t>
      </w:r>
      <w:r w:rsidRPr="002F6DD5">
        <w:rPr>
          <w:sz w:val="22"/>
          <w:szCs w:val="22"/>
        </w:rPr>
        <w:t>n</w:t>
      </w:r>
      <w:r w:rsidR="000B36FA" w:rsidRPr="002F6DD5">
        <w:rPr>
          <w:sz w:val="22"/>
          <w:szCs w:val="22"/>
        </w:rPr>
        <w:t>r 4</w:t>
      </w:r>
      <w:r w:rsidRPr="002F6DD5">
        <w:rPr>
          <w:b w:val="0"/>
          <w:sz w:val="22"/>
          <w:szCs w:val="22"/>
        </w:rPr>
        <w:t xml:space="preserve"> do SIWZ.</w:t>
      </w:r>
    </w:p>
    <w:p w14:paraId="53288941" w14:textId="77777777" w:rsidR="009B6496" w:rsidRPr="002F6DD5"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2F6DD5">
        <w:rPr>
          <w:b w:val="0"/>
          <w:sz w:val="22"/>
          <w:szCs w:val="22"/>
        </w:rPr>
        <w:t>Do dnia zawarcia umowy Wykonawca przedłoży Zamawiające</w:t>
      </w:r>
      <w:r w:rsidR="0020360F" w:rsidRPr="002F6DD5">
        <w:rPr>
          <w:b w:val="0"/>
          <w:sz w:val="22"/>
          <w:szCs w:val="22"/>
        </w:rPr>
        <w:t>mu</w:t>
      </w:r>
      <w:r w:rsidR="009B6496" w:rsidRPr="002F6DD5">
        <w:rPr>
          <w:b w:val="0"/>
          <w:sz w:val="22"/>
          <w:szCs w:val="22"/>
        </w:rPr>
        <w:t>:</w:t>
      </w:r>
    </w:p>
    <w:p w14:paraId="552663DF" w14:textId="77777777" w:rsidR="00B6304D" w:rsidRPr="002F6DD5" w:rsidRDefault="009B6496" w:rsidP="00AE7227">
      <w:pPr>
        <w:pStyle w:val="Tekstpodstawowy"/>
        <w:numPr>
          <w:ilvl w:val="6"/>
          <w:numId w:val="16"/>
        </w:numPr>
        <w:tabs>
          <w:tab w:val="clear" w:pos="567"/>
          <w:tab w:val="left" w:pos="-1843"/>
        </w:tabs>
        <w:spacing w:line="276" w:lineRule="auto"/>
        <w:ind w:hanging="436"/>
        <w:rPr>
          <w:b w:val="0"/>
          <w:sz w:val="22"/>
          <w:szCs w:val="22"/>
        </w:rPr>
      </w:pPr>
      <w:r w:rsidRPr="002F6DD5">
        <w:rPr>
          <w:b w:val="0"/>
          <w:sz w:val="22"/>
          <w:szCs w:val="22"/>
        </w:rPr>
        <w:t xml:space="preserve">dowód wniesienia </w:t>
      </w:r>
      <w:r w:rsidR="00DC7A38" w:rsidRPr="002F6DD5">
        <w:rPr>
          <w:b w:val="0"/>
          <w:sz w:val="22"/>
          <w:szCs w:val="22"/>
        </w:rPr>
        <w:t>zabezpieczenia</w:t>
      </w:r>
      <w:r w:rsidR="00B6304D" w:rsidRPr="002F6DD5">
        <w:rPr>
          <w:b w:val="0"/>
          <w:sz w:val="22"/>
          <w:szCs w:val="22"/>
        </w:rPr>
        <w:t xml:space="preserve"> należytego wykonania umowy:</w:t>
      </w:r>
    </w:p>
    <w:p w14:paraId="3CD23302" w14:textId="77777777" w:rsidR="00B6304D" w:rsidRPr="002F6DD5" w:rsidRDefault="00AE7227" w:rsidP="00AE7227">
      <w:pPr>
        <w:pStyle w:val="Tekstpodstawowy"/>
        <w:tabs>
          <w:tab w:val="left" w:pos="-1843"/>
          <w:tab w:val="left" w:pos="1134"/>
        </w:tabs>
        <w:spacing w:line="276" w:lineRule="auto"/>
        <w:ind w:left="1134" w:hanging="425"/>
        <w:rPr>
          <w:b w:val="0"/>
          <w:sz w:val="22"/>
          <w:szCs w:val="22"/>
        </w:rPr>
      </w:pPr>
      <w:r w:rsidRPr="002F6DD5">
        <w:rPr>
          <w:b w:val="0"/>
          <w:sz w:val="22"/>
          <w:szCs w:val="22"/>
        </w:rPr>
        <w:t>a)</w:t>
      </w:r>
      <w:r w:rsidR="002E189A" w:rsidRPr="002F6DD5">
        <w:rPr>
          <w:b w:val="0"/>
          <w:sz w:val="22"/>
          <w:szCs w:val="22"/>
        </w:rPr>
        <w:tab/>
      </w:r>
      <w:r w:rsidR="00B6304D" w:rsidRPr="002F6DD5">
        <w:rPr>
          <w:b w:val="0"/>
          <w:sz w:val="22"/>
          <w:szCs w:val="22"/>
        </w:rPr>
        <w:t>Wykonawca jest zobowiązany wnieść zabezpieczenie należytego wykonania</w:t>
      </w:r>
      <w:r w:rsidRPr="002F6DD5">
        <w:rPr>
          <w:b w:val="0"/>
          <w:sz w:val="22"/>
          <w:szCs w:val="22"/>
        </w:rPr>
        <w:t xml:space="preserve"> </w:t>
      </w:r>
      <w:r w:rsidR="00B6304D" w:rsidRPr="002F6DD5">
        <w:rPr>
          <w:b w:val="0"/>
          <w:sz w:val="22"/>
          <w:szCs w:val="22"/>
        </w:rPr>
        <w:t xml:space="preserve">umowy, w wysokości </w:t>
      </w:r>
      <w:r w:rsidR="003A0954" w:rsidRPr="002F6DD5">
        <w:rPr>
          <w:sz w:val="22"/>
          <w:szCs w:val="22"/>
        </w:rPr>
        <w:t>8</w:t>
      </w:r>
      <w:r w:rsidR="00E000C9" w:rsidRPr="002F6DD5">
        <w:rPr>
          <w:sz w:val="22"/>
          <w:szCs w:val="22"/>
        </w:rPr>
        <w:t xml:space="preserve"> </w:t>
      </w:r>
      <w:r w:rsidR="00B6304D" w:rsidRPr="002F6DD5">
        <w:rPr>
          <w:sz w:val="22"/>
          <w:szCs w:val="22"/>
        </w:rPr>
        <w:t>% ceny całkowitej podanej w ofercie</w:t>
      </w:r>
      <w:r w:rsidR="00B6304D" w:rsidRPr="002F6DD5">
        <w:rPr>
          <w:b w:val="0"/>
          <w:sz w:val="22"/>
          <w:szCs w:val="22"/>
        </w:rPr>
        <w:t>.</w:t>
      </w:r>
    </w:p>
    <w:p w14:paraId="66FBBB20" w14:textId="77777777" w:rsidR="00B6304D" w:rsidRPr="002F6DD5" w:rsidRDefault="00B6304D" w:rsidP="00AE7227">
      <w:pPr>
        <w:pStyle w:val="Tekstpodstawowy"/>
        <w:tabs>
          <w:tab w:val="clear" w:pos="567"/>
          <w:tab w:val="left" w:pos="-1843"/>
          <w:tab w:val="left" w:pos="1134"/>
        </w:tabs>
        <w:spacing w:line="276" w:lineRule="auto"/>
        <w:ind w:left="1134" w:hanging="425"/>
        <w:rPr>
          <w:b w:val="0"/>
          <w:sz w:val="22"/>
          <w:szCs w:val="22"/>
        </w:rPr>
      </w:pPr>
      <w:r w:rsidRPr="002F6DD5">
        <w:rPr>
          <w:b w:val="0"/>
          <w:sz w:val="22"/>
          <w:szCs w:val="22"/>
        </w:rPr>
        <w:t>b)</w:t>
      </w:r>
      <w:r w:rsidR="00AE7227" w:rsidRPr="002F6DD5">
        <w:rPr>
          <w:b w:val="0"/>
          <w:sz w:val="22"/>
          <w:szCs w:val="22"/>
        </w:rPr>
        <w:tab/>
      </w:r>
      <w:r w:rsidRPr="002F6DD5">
        <w:rPr>
          <w:b w:val="0"/>
          <w:sz w:val="22"/>
          <w:szCs w:val="22"/>
        </w:rPr>
        <w:t>zabezpieczenie należytego wykonania umowy będzie służyło pokryciu roszczeń z tytułu niewykonania lub nienależytego wykonania umowy.</w:t>
      </w:r>
    </w:p>
    <w:p w14:paraId="6246ADF0" w14:textId="77777777" w:rsidR="00B6304D" w:rsidRPr="002F6DD5" w:rsidRDefault="00B6304D" w:rsidP="00C030D3">
      <w:pPr>
        <w:pStyle w:val="Tekstpodstawowy"/>
        <w:tabs>
          <w:tab w:val="left" w:pos="-1843"/>
          <w:tab w:val="left" w:pos="1134"/>
        </w:tabs>
        <w:spacing w:line="276" w:lineRule="auto"/>
        <w:ind w:left="1134" w:hanging="425"/>
        <w:rPr>
          <w:b w:val="0"/>
          <w:sz w:val="22"/>
          <w:szCs w:val="22"/>
        </w:rPr>
      </w:pPr>
      <w:r w:rsidRPr="002F6DD5">
        <w:rPr>
          <w:b w:val="0"/>
          <w:sz w:val="22"/>
          <w:szCs w:val="22"/>
        </w:rPr>
        <w:t>c)</w:t>
      </w:r>
      <w:r w:rsidR="00AE7227" w:rsidRPr="002F6DD5">
        <w:rPr>
          <w:b w:val="0"/>
          <w:sz w:val="22"/>
          <w:szCs w:val="22"/>
        </w:rPr>
        <w:tab/>
      </w:r>
      <w:r w:rsidRPr="002F6DD5">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2F6DD5">
        <w:rPr>
          <w:sz w:val="22"/>
          <w:szCs w:val="22"/>
        </w:rPr>
        <w:t xml:space="preserve"> </w:t>
      </w:r>
      <w:r w:rsidRPr="002F6DD5">
        <w:rPr>
          <w:b w:val="0"/>
          <w:sz w:val="22"/>
          <w:szCs w:val="22"/>
        </w:rPr>
        <w:t>przez podmioty, o których mowa w art. 6 ust. 3 pkt 4 lit. b ustawy z dnia 9 listopada 2000 r. o utworzeniu Polskiej Agencji Rozwoju Przedsiębiorczości.</w:t>
      </w:r>
    </w:p>
    <w:p w14:paraId="4C8BBEEE" w14:textId="77777777" w:rsidR="00B6304D" w:rsidRPr="002F6DD5" w:rsidRDefault="00B6304D" w:rsidP="00C030D3">
      <w:pPr>
        <w:pStyle w:val="Tekstpodstawowy"/>
        <w:tabs>
          <w:tab w:val="left" w:pos="-1843"/>
          <w:tab w:val="left" w:pos="1134"/>
        </w:tabs>
        <w:spacing w:line="276" w:lineRule="auto"/>
        <w:ind w:left="1129" w:hanging="420"/>
        <w:rPr>
          <w:b w:val="0"/>
          <w:sz w:val="22"/>
          <w:szCs w:val="22"/>
        </w:rPr>
      </w:pPr>
      <w:r w:rsidRPr="002F6DD5">
        <w:rPr>
          <w:b w:val="0"/>
          <w:sz w:val="22"/>
          <w:szCs w:val="22"/>
        </w:rPr>
        <w:t>d)</w:t>
      </w:r>
      <w:r w:rsidRPr="002F6DD5">
        <w:rPr>
          <w:b w:val="0"/>
          <w:sz w:val="22"/>
          <w:szCs w:val="22"/>
        </w:rPr>
        <w:tab/>
        <w:t>Jeżeli zabezpieczenie należytego wykonania umowy zostanie wniesione w pieniądzu zamawiający przechowa je na oprocentowanym rachunku bankowym.</w:t>
      </w:r>
    </w:p>
    <w:p w14:paraId="28289C22" w14:textId="77777777" w:rsidR="00B6304D" w:rsidRPr="002F6DD5" w:rsidRDefault="00B6304D" w:rsidP="00C030D3">
      <w:pPr>
        <w:pStyle w:val="Tekstpodstawowy"/>
        <w:tabs>
          <w:tab w:val="left" w:pos="-1843"/>
          <w:tab w:val="left" w:pos="1134"/>
        </w:tabs>
        <w:spacing w:line="276" w:lineRule="auto"/>
        <w:ind w:left="1129" w:hanging="420"/>
        <w:rPr>
          <w:b w:val="0"/>
          <w:sz w:val="22"/>
          <w:szCs w:val="22"/>
        </w:rPr>
      </w:pPr>
      <w:r w:rsidRPr="002F6DD5">
        <w:rPr>
          <w:b w:val="0"/>
          <w:sz w:val="22"/>
          <w:szCs w:val="22"/>
        </w:rPr>
        <w:t>e)</w:t>
      </w:r>
      <w:r w:rsidRPr="002F6DD5">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8FA9EDE" w14:textId="77777777" w:rsidR="00B6304D" w:rsidRPr="002F6DD5" w:rsidRDefault="00B6304D" w:rsidP="00C030D3">
      <w:pPr>
        <w:pStyle w:val="Tekstpodstawowy"/>
        <w:tabs>
          <w:tab w:val="left" w:pos="-1843"/>
          <w:tab w:val="left" w:pos="1134"/>
        </w:tabs>
        <w:spacing w:line="276" w:lineRule="auto"/>
        <w:ind w:left="851" w:hanging="142"/>
        <w:rPr>
          <w:b w:val="0"/>
          <w:sz w:val="22"/>
          <w:szCs w:val="22"/>
        </w:rPr>
      </w:pPr>
      <w:r w:rsidRPr="002F6DD5">
        <w:rPr>
          <w:b w:val="0"/>
          <w:sz w:val="22"/>
          <w:szCs w:val="22"/>
        </w:rPr>
        <w:t>f)</w:t>
      </w:r>
      <w:r w:rsidRPr="002F6DD5">
        <w:rPr>
          <w:b w:val="0"/>
          <w:sz w:val="22"/>
          <w:szCs w:val="22"/>
        </w:rPr>
        <w:tab/>
        <w:t>Zabezpieczenie może być wniesione w jednej lub kilku formach.</w:t>
      </w:r>
    </w:p>
    <w:p w14:paraId="01AD6E50" w14:textId="77777777" w:rsidR="00B6304D" w:rsidRPr="002F6DD5" w:rsidRDefault="00B6304D" w:rsidP="00C030D3">
      <w:pPr>
        <w:pStyle w:val="Tekstpodstawowy"/>
        <w:tabs>
          <w:tab w:val="left" w:pos="-1843"/>
          <w:tab w:val="left" w:pos="1134"/>
        </w:tabs>
        <w:spacing w:line="276" w:lineRule="auto"/>
        <w:ind w:left="1129" w:hanging="420"/>
        <w:rPr>
          <w:b w:val="0"/>
          <w:sz w:val="22"/>
          <w:szCs w:val="22"/>
        </w:rPr>
      </w:pPr>
      <w:r w:rsidRPr="002F6DD5">
        <w:rPr>
          <w:b w:val="0"/>
          <w:sz w:val="22"/>
          <w:szCs w:val="22"/>
        </w:rPr>
        <w:t>g)</w:t>
      </w:r>
      <w:r w:rsidRPr="002F6DD5">
        <w:rPr>
          <w:b w:val="0"/>
          <w:sz w:val="22"/>
          <w:szCs w:val="22"/>
        </w:rPr>
        <w:tab/>
        <w:t>W przypadku, gdy wykonawca wnosi zabezpieczenie w formie gwarancji bankowej, gwarancji ubezpieczeniowej lub poręczenia, z treści tych gwarancji/poręczeń musi w szczególności jednoznacznie wynikać:</w:t>
      </w:r>
    </w:p>
    <w:p w14:paraId="756DA75C" w14:textId="77777777" w:rsidR="00B6304D" w:rsidRPr="002F6DD5" w:rsidRDefault="00B6304D" w:rsidP="00B66074">
      <w:pPr>
        <w:tabs>
          <w:tab w:val="left" w:pos="1134"/>
        </w:tabs>
        <w:spacing w:line="276" w:lineRule="auto"/>
        <w:ind w:left="1418" w:hanging="284"/>
        <w:jc w:val="both"/>
        <w:rPr>
          <w:sz w:val="22"/>
          <w:szCs w:val="22"/>
        </w:rPr>
      </w:pPr>
      <w:r w:rsidRPr="002F6DD5">
        <w:rPr>
          <w:sz w:val="22"/>
          <w:szCs w:val="22"/>
        </w:rPr>
        <w:t>A.</w:t>
      </w:r>
      <w:r w:rsidRPr="002F6DD5">
        <w:rPr>
          <w:sz w:val="22"/>
          <w:szCs w:val="22"/>
        </w:rPr>
        <w:tab/>
        <w:t>zobowiązanie gwaranta/poręczyciela (np. banku, zak</w:t>
      </w:r>
      <w:r w:rsidR="00B66074" w:rsidRPr="002F6DD5">
        <w:rPr>
          <w:sz w:val="22"/>
          <w:szCs w:val="22"/>
        </w:rPr>
        <w:t xml:space="preserve">ładu ubezpieczeń) do zapłaty do </w:t>
      </w:r>
      <w:r w:rsidRPr="002F6DD5">
        <w:rPr>
          <w:sz w:val="22"/>
          <w:szCs w:val="22"/>
        </w:rPr>
        <w:t>wysokości określonej w gwarancji/po</w:t>
      </w:r>
      <w:r w:rsidR="00B66074" w:rsidRPr="002F6DD5">
        <w:rPr>
          <w:sz w:val="22"/>
          <w:szCs w:val="22"/>
        </w:rPr>
        <w:t xml:space="preserve">ręczeniu kwoty, nieodwołalnie i </w:t>
      </w:r>
      <w:r w:rsidRPr="002F6DD5">
        <w:rPr>
          <w:sz w:val="22"/>
          <w:szCs w:val="22"/>
        </w:rPr>
        <w:t>bezwarunkowo, na pierwsze żądanie zamawiającego (beneficjenta gwarancji/poręczenia) zawierające oświadczenie, że zaistniały okoliczności związane z niewykonaniem lub nienależytym wykonaniem umowy,</w:t>
      </w:r>
    </w:p>
    <w:p w14:paraId="0ABA6C63" w14:textId="77777777" w:rsidR="00B6304D" w:rsidRPr="002F6DD5" w:rsidRDefault="00B6304D" w:rsidP="00B66074">
      <w:pPr>
        <w:tabs>
          <w:tab w:val="left" w:pos="1134"/>
        </w:tabs>
        <w:spacing w:line="276" w:lineRule="auto"/>
        <w:ind w:left="1418" w:hanging="284"/>
        <w:jc w:val="both"/>
        <w:rPr>
          <w:sz w:val="22"/>
          <w:szCs w:val="22"/>
        </w:rPr>
      </w:pPr>
      <w:r w:rsidRPr="002F6DD5">
        <w:rPr>
          <w:sz w:val="22"/>
          <w:szCs w:val="22"/>
        </w:rPr>
        <w:t>B.</w:t>
      </w:r>
      <w:r w:rsidRPr="002F6DD5">
        <w:rPr>
          <w:sz w:val="22"/>
          <w:szCs w:val="22"/>
        </w:rPr>
        <w:tab/>
        <w:t>termin obowiązywania gwarancji/poręczenia.</w:t>
      </w:r>
    </w:p>
    <w:p w14:paraId="2CDCD507" w14:textId="77777777" w:rsidR="00B6304D" w:rsidRPr="002F6DD5" w:rsidRDefault="00B6304D" w:rsidP="00C030D3">
      <w:pPr>
        <w:tabs>
          <w:tab w:val="left" w:pos="1134"/>
        </w:tabs>
        <w:spacing w:line="276" w:lineRule="auto"/>
        <w:ind w:left="1129" w:hanging="420"/>
        <w:jc w:val="both"/>
        <w:rPr>
          <w:sz w:val="22"/>
          <w:szCs w:val="22"/>
        </w:rPr>
      </w:pPr>
      <w:r w:rsidRPr="002F6DD5">
        <w:rPr>
          <w:sz w:val="22"/>
          <w:szCs w:val="22"/>
        </w:rPr>
        <w:t>h)</w:t>
      </w:r>
      <w:r w:rsidRPr="002F6DD5">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EE536D3" w14:textId="77777777" w:rsidR="00B6304D" w:rsidRPr="002F6DD5" w:rsidRDefault="00B6304D" w:rsidP="00C030D3">
      <w:pPr>
        <w:tabs>
          <w:tab w:val="left" w:pos="1134"/>
        </w:tabs>
        <w:spacing w:line="276" w:lineRule="auto"/>
        <w:ind w:left="1129" w:hanging="420"/>
        <w:jc w:val="both"/>
        <w:rPr>
          <w:sz w:val="22"/>
          <w:szCs w:val="22"/>
        </w:rPr>
      </w:pPr>
      <w:r w:rsidRPr="002F6DD5">
        <w:rPr>
          <w:sz w:val="22"/>
          <w:szCs w:val="22"/>
        </w:rPr>
        <w:t>i)</w:t>
      </w:r>
      <w:r w:rsidRPr="002F6DD5">
        <w:rPr>
          <w:sz w:val="22"/>
          <w:szCs w:val="22"/>
        </w:rPr>
        <w:tab/>
        <w:t>Zamawiający może, na wniosek wykonawcy, wyrazić zgodę na zmianę formy wniesionego zabezpieczenia pod warunkiem zachowania ciągłości zabezpieczenia i bez zmniejszenia jego wysokości.</w:t>
      </w:r>
    </w:p>
    <w:p w14:paraId="2A7508DB" w14:textId="77777777" w:rsidR="002E189A" w:rsidRPr="002F6DD5" w:rsidRDefault="002E189A" w:rsidP="00AE7227">
      <w:pPr>
        <w:pStyle w:val="Tekstpodstawowy"/>
        <w:tabs>
          <w:tab w:val="left" w:pos="284"/>
          <w:tab w:val="left" w:pos="1080"/>
        </w:tabs>
        <w:spacing w:line="276" w:lineRule="auto"/>
        <w:ind w:firstLine="567"/>
        <w:rPr>
          <w:b w:val="0"/>
          <w:sz w:val="22"/>
          <w:szCs w:val="22"/>
        </w:rPr>
      </w:pPr>
      <w:r w:rsidRPr="002F6DD5">
        <w:rPr>
          <w:b w:val="0"/>
          <w:sz w:val="22"/>
          <w:szCs w:val="22"/>
        </w:rPr>
        <w:t>2)</w:t>
      </w:r>
      <w:r w:rsidRPr="002F6DD5">
        <w:rPr>
          <w:b w:val="0"/>
          <w:sz w:val="22"/>
          <w:szCs w:val="22"/>
        </w:rPr>
        <w:tab/>
        <w:t xml:space="preserve">umowę ubezpieczenia: </w:t>
      </w:r>
    </w:p>
    <w:p w14:paraId="66E188FB" w14:textId="77777777" w:rsidR="002E189A" w:rsidRPr="002F6DD5" w:rsidRDefault="002E189A" w:rsidP="00AE7227">
      <w:pPr>
        <w:tabs>
          <w:tab w:val="left" w:pos="709"/>
        </w:tabs>
        <w:spacing w:line="276" w:lineRule="auto"/>
        <w:ind w:left="1134"/>
        <w:jc w:val="both"/>
        <w:rPr>
          <w:sz w:val="22"/>
          <w:szCs w:val="22"/>
        </w:rPr>
      </w:pPr>
      <w:r w:rsidRPr="002F6DD5">
        <w:rPr>
          <w:sz w:val="22"/>
          <w:szCs w:val="22"/>
        </w:rPr>
        <w:t>a)</w:t>
      </w:r>
      <w:r w:rsidRPr="002F6DD5">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2F6DD5">
        <w:rPr>
          <w:sz w:val="22"/>
          <w:szCs w:val="22"/>
        </w:rPr>
        <w:t>kwota stanowiąca cenę ofertową</w:t>
      </w:r>
      <w:r w:rsidRPr="002F6DD5">
        <w:rPr>
          <w:sz w:val="22"/>
          <w:szCs w:val="22"/>
        </w:rPr>
        <w:t>. Wykonawca zobowiązany jest do posiadania ochrony ubezpieczeniowej przez okres wykonywania umowy.</w:t>
      </w:r>
    </w:p>
    <w:p w14:paraId="7550F3B3" w14:textId="77777777" w:rsidR="002E189A" w:rsidRPr="002F6DD5" w:rsidRDefault="002E189A" w:rsidP="00AE7227">
      <w:pPr>
        <w:tabs>
          <w:tab w:val="left" w:pos="-6096"/>
        </w:tabs>
        <w:spacing w:line="276" w:lineRule="auto"/>
        <w:ind w:left="1134"/>
        <w:jc w:val="both"/>
        <w:rPr>
          <w:sz w:val="22"/>
          <w:szCs w:val="22"/>
        </w:rPr>
      </w:pPr>
      <w:r w:rsidRPr="002F6DD5">
        <w:rPr>
          <w:sz w:val="22"/>
          <w:szCs w:val="22"/>
        </w:rPr>
        <w:lastRenderedPageBreak/>
        <w:t>b)</w:t>
      </w:r>
      <w:r w:rsidR="00AE7227" w:rsidRPr="002F6DD5">
        <w:rPr>
          <w:sz w:val="22"/>
          <w:szCs w:val="22"/>
        </w:rPr>
        <w:tab/>
      </w:r>
      <w:r w:rsidRPr="002F6DD5">
        <w:rPr>
          <w:sz w:val="22"/>
          <w:szCs w:val="22"/>
        </w:rPr>
        <w:t xml:space="preserve">obowiązek zawarcia </w:t>
      </w:r>
      <w:r w:rsidR="0073426D" w:rsidRPr="002F6DD5">
        <w:rPr>
          <w:sz w:val="22"/>
          <w:szCs w:val="22"/>
        </w:rPr>
        <w:t xml:space="preserve">umowy </w:t>
      </w:r>
      <w:r w:rsidRPr="002F6DD5">
        <w:rPr>
          <w:sz w:val="22"/>
          <w:szCs w:val="22"/>
        </w:rPr>
        <w:t xml:space="preserve">ubezpieczenia będzie uważany za spełniony </w:t>
      </w:r>
      <w:r w:rsidR="0073426D" w:rsidRPr="002F6DD5">
        <w:rPr>
          <w:sz w:val="22"/>
          <w:szCs w:val="22"/>
        </w:rPr>
        <w:t xml:space="preserve">w przypadku, </w:t>
      </w:r>
      <w:r w:rsidRPr="002F6DD5">
        <w:rPr>
          <w:sz w:val="22"/>
          <w:szCs w:val="22"/>
        </w:rPr>
        <w:t xml:space="preserve">gdy Wykonawca przedłoży Zamawiającemu polisę </w:t>
      </w:r>
      <w:r w:rsidR="0073426D" w:rsidRPr="002F6DD5">
        <w:rPr>
          <w:sz w:val="22"/>
          <w:szCs w:val="22"/>
        </w:rPr>
        <w:t xml:space="preserve">ubezpieczenia odpowiedzialności cywilnej </w:t>
      </w:r>
      <w:r w:rsidRPr="002F6DD5">
        <w:rPr>
          <w:sz w:val="22"/>
          <w:szCs w:val="22"/>
        </w:rPr>
        <w:t>wraz z dowodem opłaty składki</w:t>
      </w:r>
      <w:r w:rsidR="0073426D" w:rsidRPr="002F6DD5">
        <w:rPr>
          <w:sz w:val="22"/>
          <w:szCs w:val="22"/>
        </w:rPr>
        <w:t xml:space="preserve"> w pełnej wysokości</w:t>
      </w:r>
      <w:r w:rsidR="008B3E07" w:rsidRPr="002F6DD5">
        <w:rPr>
          <w:sz w:val="22"/>
          <w:szCs w:val="22"/>
        </w:rPr>
        <w:t xml:space="preserve">, do dnia zawarcia umowy. </w:t>
      </w:r>
    </w:p>
    <w:p w14:paraId="3DA21728" w14:textId="77777777" w:rsidR="002F6DD5" w:rsidRPr="00E77B03" w:rsidRDefault="002F6DD5" w:rsidP="002F6DD5">
      <w:pPr>
        <w:tabs>
          <w:tab w:val="left" w:pos="-6096"/>
        </w:tabs>
        <w:spacing w:line="276" w:lineRule="auto"/>
        <w:ind w:left="284"/>
        <w:jc w:val="both"/>
        <w:rPr>
          <w:sz w:val="22"/>
          <w:szCs w:val="22"/>
        </w:rPr>
      </w:pPr>
      <w:r w:rsidRPr="00E77B03">
        <w:rPr>
          <w:sz w:val="22"/>
          <w:szCs w:val="22"/>
        </w:rPr>
        <w:t xml:space="preserve">3. Wykonawca po podpisaniu aneksu o wydłużenie terminu zakończenia przedmiotu umowy zobowiązany jest dostarczyć Zamawiającemu w terminie 14 dni od dnia podpisania aneksu dokument wydłużający termin ZNWU z terminem ważności określonym w aneksie. </w:t>
      </w:r>
    </w:p>
    <w:p w14:paraId="0E5F4090" w14:textId="77777777" w:rsidR="002F6DD5" w:rsidRPr="00E77B03" w:rsidRDefault="002F6DD5" w:rsidP="002F6DD5">
      <w:pPr>
        <w:tabs>
          <w:tab w:val="left" w:pos="-6096"/>
        </w:tabs>
        <w:spacing w:line="276" w:lineRule="auto"/>
        <w:ind w:left="284"/>
        <w:jc w:val="both"/>
        <w:rPr>
          <w:sz w:val="22"/>
          <w:szCs w:val="22"/>
        </w:rPr>
      </w:pPr>
      <w:r w:rsidRPr="00E77B03">
        <w:rPr>
          <w:sz w:val="22"/>
          <w:szCs w:val="22"/>
        </w:rPr>
        <w:t>4. 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773C7E6B" w14:textId="77777777" w:rsidR="004E6F5D" w:rsidRPr="002F6DD5" w:rsidRDefault="002F6DD5" w:rsidP="00AE7227">
      <w:pPr>
        <w:tabs>
          <w:tab w:val="left" w:pos="284"/>
        </w:tabs>
        <w:spacing w:line="276" w:lineRule="auto"/>
        <w:ind w:left="284" w:hanging="284"/>
        <w:jc w:val="both"/>
        <w:rPr>
          <w:sz w:val="22"/>
          <w:szCs w:val="22"/>
        </w:rPr>
      </w:pPr>
      <w:r w:rsidRPr="002F6DD5">
        <w:rPr>
          <w:sz w:val="22"/>
          <w:szCs w:val="22"/>
        </w:rPr>
        <w:t>5</w:t>
      </w:r>
      <w:r w:rsidR="0020360F" w:rsidRPr="002F6DD5">
        <w:rPr>
          <w:sz w:val="22"/>
          <w:szCs w:val="22"/>
        </w:rPr>
        <w:t>.</w:t>
      </w:r>
      <w:r w:rsidR="00AE7227" w:rsidRPr="002F6DD5">
        <w:rPr>
          <w:sz w:val="22"/>
          <w:szCs w:val="22"/>
        </w:rPr>
        <w:tab/>
      </w:r>
      <w:r w:rsidR="00485070" w:rsidRPr="002F6DD5">
        <w:rPr>
          <w:sz w:val="22"/>
          <w:szCs w:val="22"/>
        </w:rPr>
        <w:t>Zawarta umowa będzie jawna i będzie podlegała udostępnianiu na zasadach określonych w przepisach o dostępie do informacji publicznej (art. 139 ust. 3 ustawy).</w:t>
      </w:r>
    </w:p>
    <w:p w14:paraId="66CAD238" w14:textId="77777777" w:rsidR="00804615" w:rsidRPr="00E45DA3" w:rsidRDefault="00804615" w:rsidP="00C030D3">
      <w:pPr>
        <w:pStyle w:val="Tekstpodstawowy"/>
        <w:tabs>
          <w:tab w:val="clear" w:pos="567"/>
          <w:tab w:val="left" w:pos="-1843"/>
        </w:tabs>
        <w:spacing w:line="276" w:lineRule="auto"/>
        <w:rPr>
          <w:b w:val="0"/>
          <w:sz w:val="22"/>
          <w:szCs w:val="22"/>
        </w:rPr>
      </w:pPr>
    </w:p>
    <w:p w14:paraId="0DEF9839" w14:textId="77777777"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14:paraId="3BAF6912" w14:textId="77777777" w:rsidR="001B35FF" w:rsidRPr="00E45DA3" w:rsidRDefault="001B35FF" w:rsidP="00C030D3">
      <w:pPr>
        <w:spacing w:line="276" w:lineRule="auto"/>
        <w:rPr>
          <w:sz w:val="22"/>
          <w:szCs w:val="22"/>
        </w:rPr>
      </w:pPr>
    </w:p>
    <w:p w14:paraId="535EB161" w14:textId="77777777"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72C7A7E8" w14:textId="77777777"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14:paraId="70816F08"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14:paraId="308D7A92"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14:paraId="3EA405D6" w14:textId="77777777"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14:paraId="3580B191" w14:textId="77777777"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14:paraId="2528E4D0" w14:textId="77777777"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14:paraId="2CDED0F0" w14:textId="77777777"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7B0244B3" w14:textId="77777777"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1128C1A" w14:textId="77777777"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14:paraId="5F958BB3" w14:textId="77777777" w:rsidR="004E6F5D" w:rsidRDefault="004E6F5D" w:rsidP="00C23051">
      <w:pPr>
        <w:tabs>
          <w:tab w:val="num" w:pos="360"/>
        </w:tabs>
        <w:spacing w:line="276" w:lineRule="auto"/>
        <w:jc w:val="both"/>
        <w:rPr>
          <w:sz w:val="22"/>
          <w:szCs w:val="22"/>
        </w:rPr>
      </w:pPr>
    </w:p>
    <w:p w14:paraId="071D2C18" w14:textId="77777777"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14:paraId="053154F0" w14:textId="77777777" w:rsidR="00CC5CBB" w:rsidRPr="003D399A" w:rsidRDefault="00CC5CBB" w:rsidP="001E29AA">
      <w:pPr>
        <w:tabs>
          <w:tab w:val="num" w:pos="709"/>
          <w:tab w:val="left" w:pos="993"/>
        </w:tabs>
        <w:spacing w:line="276" w:lineRule="auto"/>
        <w:jc w:val="both"/>
        <w:rPr>
          <w:sz w:val="22"/>
          <w:szCs w:val="22"/>
        </w:rPr>
      </w:pPr>
    </w:p>
    <w:p w14:paraId="509421DA" w14:textId="77777777" w:rsidR="009A0CAB" w:rsidRPr="00CC5CBB" w:rsidRDefault="009A0CAB" w:rsidP="009A0CAB">
      <w:pPr>
        <w:numPr>
          <w:ilvl w:val="0"/>
          <w:numId w:val="34"/>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Pr>
          <w:sz w:val="22"/>
          <w:szCs w:val="22"/>
        </w:rPr>
        <w:t xml:space="preserve"> </w:t>
      </w:r>
      <w:r w:rsidRPr="00CC5CBB">
        <w:rPr>
          <w:sz w:val="22"/>
          <w:szCs w:val="22"/>
        </w:rPr>
        <w:t>dnia 27 kwietnia 2016 r. w sprawie ochrony osób fizycznych w związku z</w:t>
      </w:r>
      <w:r>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14:paraId="5DE3778B"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14:paraId="7A6DF70B"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lastRenderedPageBreak/>
        <w:t xml:space="preserve">inspektor ochrony danych osobowych w Gminie Dobra – Urzędzie Gminy Dobra: dane kontaktowe: tel. 91 4241957, e-mail: </w:t>
      </w:r>
      <w:hyperlink r:id="rId11" w:history="1">
        <w:r w:rsidRPr="00CC5CBB">
          <w:rPr>
            <w:sz w:val="22"/>
            <w:szCs w:val="22"/>
          </w:rPr>
          <w:t>inspektorodo@dobraszczecinska.pl</w:t>
        </w:r>
      </w:hyperlink>
      <w:r w:rsidRPr="00CC5CBB">
        <w:rPr>
          <w:sz w:val="22"/>
          <w:szCs w:val="22"/>
        </w:rPr>
        <w:t>; informacja pod linkiem: http://bip.dobraszczecinska.pl/strony/menu/141.dhtml;</w:t>
      </w:r>
    </w:p>
    <w:p w14:paraId="67AB623F" w14:textId="3597EACB" w:rsidR="009A0CAB" w:rsidRPr="00CC5CBB" w:rsidRDefault="009A0CAB" w:rsidP="00867573">
      <w:pPr>
        <w:numPr>
          <w:ilvl w:val="0"/>
          <w:numId w:val="35"/>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Pr>
          <w:rFonts w:eastAsia="Calibri"/>
          <w:sz w:val="22"/>
          <w:szCs w:val="22"/>
          <w:lang w:eastAsia="en-US"/>
        </w:rPr>
        <w:t>„</w:t>
      </w:r>
      <w:r w:rsidR="00867573" w:rsidRPr="00867573">
        <w:rPr>
          <w:b/>
          <w:sz w:val="24"/>
          <w:szCs w:val="24"/>
        </w:rPr>
        <w:t xml:space="preserve">Skarbimierzyce, budowa osadnika wód </w:t>
      </w:r>
      <w:proofErr w:type="spellStart"/>
      <w:r w:rsidR="00867573" w:rsidRPr="00867573">
        <w:rPr>
          <w:b/>
          <w:sz w:val="24"/>
          <w:szCs w:val="24"/>
        </w:rPr>
        <w:t>popłucznych</w:t>
      </w:r>
      <w:proofErr w:type="spellEnd"/>
      <w:r w:rsidR="00867573" w:rsidRPr="00867573">
        <w:rPr>
          <w:rFonts w:eastAsia="Tahoma"/>
          <w:b/>
          <w:sz w:val="24"/>
          <w:szCs w:val="24"/>
        </w:rPr>
        <w:t xml:space="preserve"> </w:t>
      </w:r>
      <w:r>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Pr>
          <w:rFonts w:eastAsia="Calibri"/>
          <w:b/>
          <w:sz w:val="22"/>
          <w:szCs w:val="22"/>
          <w:lang w:eastAsia="en-US"/>
        </w:rPr>
        <w:t>.5</w:t>
      </w:r>
      <w:r w:rsidR="00867573">
        <w:rPr>
          <w:rFonts w:eastAsia="Calibri"/>
          <w:b/>
          <w:sz w:val="22"/>
          <w:szCs w:val="22"/>
          <w:lang w:eastAsia="en-US"/>
        </w:rPr>
        <w:t>1</w:t>
      </w:r>
      <w:r w:rsidRPr="00CC5CBB">
        <w:rPr>
          <w:rFonts w:eastAsia="Calibri"/>
          <w:b/>
          <w:sz w:val="22"/>
          <w:szCs w:val="22"/>
          <w:lang w:eastAsia="en-US"/>
        </w:rPr>
        <w:t>.2019.</w:t>
      </w:r>
      <w:r>
        <w:rPr>
          <w:rFonts w:eastAsia="Calibri"/>
          <w:b/>
          <w:sz w:val="22"/>
          <w:szCs w:val="22"/>
          <w:lang w:eastAsia="en-US"/>
        </w:rPr>
        <w:t>LT</w:t>
      </w:r>
      <w:r w:rsidRPr="00CC5CBB">
        <w:rPr>
          <w:rFonts w:eastAsia="Calibri"/>
          <w:b/>
          <w:sz w:val="22"/>
          <w:szCs w:val="22"/>
          <w:lang w:eastAsia="en-US"/>
        </w:rPr>
        <w:t>;</w:t>
      </w:r>
    </w:p>
    <w:p w14:paraId="34E4F177" w14:textId="77777777" w:rsidR="009A0CAB" w:rsidRPr="00CC5CBB" w:rsidRDefault="009A0CAB" w:rsidP="009A0CAB">
      <w:pPr>
        <w:numPr>
          <w:ilvl w:val="0"/>
          <w:numId w:val="35"/>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„PZP”; </w:t>
      </w:r>
    </w:p>
    <w:p w14:paraId="4E102F42"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14:paraId="5DF1C653"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14:paraId="1F5245B5"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14:paraId="3248E548"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posiada Pani/Pan:</w:t>
      </w:r>
    </w:p>
    <w:p w14:paraId="3190BB4C"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na podstawie art. 15 RODO prawo dostępu do danych osobowych Pani/Pana dotyczących;</w:t>
      </w:r>
    </w:p>
    <w:p w14:paraId="186E18AC"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 xml:space="preserve">na podstawie art. 16 RODO prawo do sprostowania Pani/Pana danych osobowych. </w:t>
      </w:r>
    </w:p>
    <w:p w14:paraId="52B52B97" w14:textId="77777777" w:rsidR="009A0CAB" w:rsidRPr="00CC5CBB" w:rsidRDefault="009A0CAB" w:rsidP="009A0CAB">
      <w:pPr>
        <w:autoSpaceDE w:val="0"/>
        <w:autoSpaceDN w:val="0"/>
        <w:adjustRightInd w:val="0"/>
        <w:spacing w:line="276" w:lineRule="auto"/>
        <w:ind w:left="720"/>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14:paraId="0B562709"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na podstawie art. 18 RODO prawo żądania od administratora ograniczenia przetwarzania danych osobowych z zastrzeżeniem przypadków, o których mowa w art. 18 ust. 2 RODO.</w:t>
      </w:r>
    </w:p>
    <w:p w14:paraId="03243C52" w14:textId="77777777" w:rsidR="009A0CAB" w:rsidRPr="00CC5CBB" w:rsidRDefault="009A0CAB" w:rsidP="009A0CAB">
      <w:pPr>
        <w:autoSpaceDE w:val="0"/>
        <w:autoSpaceDN w:val="0"/>
        <w:adjustRightInd w:val="0"/>
        <w:spacing w:line="276" w:lineRule="auto"/>
        <w:ind w:left="720"/>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02AC42C"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prawo do wniesienia skargi do Prezesa Urzędu Ochrony Danych Osobowych, gdy uzna Pani/Pan, że przetwarzanie danych osobowych Pani/Pana dotyczących narusza przepisy RODO;</w:t>
      </w:r>
    </w:p>
    <w:p w14:paraId="23B4902C" w14:textId="77777777" w:rsidR="009A0CAB" w:rsidRPr="00CC5CBB" w:rsidRDefault="009A0CAB" w:rsidP="009A0CAB">
      <w:pPr>
        <w:numPr>
          <w:ilvl w:val="0"/>
          <w:numId w:val="35"/>
        </w:numPr>
        <w:autoSpaceDE w:val="0"/>
        <w:autoSpaceDN w:val="0"/>
        <w:adjustRightInd w:val="0"/>
        <w:spacing w:line="276" w:lineRule="auto"/>
        <w:jc w:val="both"/>
        <w:rPr>
          <w:sz w:val="22"/>
          <w:szCs w:val="22"/>
        </w:rPr>
      </w:pPr>
      <w:r w:rsidRPr="00CC5CBB">
        <w:rPr>
          <w:sz w:val="22"/>
          <w:szCs w:val="22"/>
        </w:rPr>
        <w:t>nie przysługuje Pani/Panu:</w:t>
      </w:r>
    </w:p>
    <w:p w14:paraId="610BBDB3"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w związku z art. 17 ust. 3 lit. b, d lub e RODO prawo do usunięcia danych osobowych;</w:t>
      </w:r>
    </w:p>
    <w:p w14:paraId="1A797471"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prawo do przenoszenia danych osobowych, o którym mowa w art. 20 RODO;</w:t>
      </w:r>
    </w:p>
    <w:p w14:paraId="4074C28E" w14:textId="77777777" w:rsidR="009A0CAB" w:rsidRPr="00CC5CBB" w:rsidRDefault="009A0CAB" w:rsidP="009A0CAB">
      <w:pPr>
        <w:autoSpaceDE w:val="0"/>
        <w:autoSpaceDN w:val="0"/>
        <w:adjustRightInd w:val="0"/>
        <w:spacing w:line="276" w:lineRule="auto"/>
        <w:ind w:left="720"/>
        <w:jc w:val="both"/>
        <w:rPr>
          <w:sz w:val="22"/>
          <w:szCs w:val="22"/>
        </w:rPr>
      </w:pPr>
      <w:r>
        <w:rPr>
          <w:sz w:val="22"/>
          <w:szCs w:val="22"/>
        </w:rPr>
        <w:t xml:space="preserve">- </w:t>
      </w:r>
      <w:r w:rsidRPr="00CC5CBB">
        <w:rPr>
          <w:sz w:val="22"/>
          <w:szCs w:val="22"/>
        </w:rPr>
        <w:t>na podstawie art. 21 RODO prawo sprzeciwu, wobec przetwarzania danych osobowych, gdyż podstawą prawną przetwarzania Pani/Pana danych osobowych jest art. 6 ust. 1 lit. c RODO.</w:t>
      </w:r>
    </w:p>
    <w:p w14:paraId="5A58A191" w14:textId="77777777" w:rsidR="009A0CAB" w:rsidRPr="00CC5CBB" w:rsidRDefault="009A0CAB" w:rsidP="009A0CAB">
      <w:pPr>
        <w:numPr>
          <w:ilvl w:val="0"/>
          <w:numId w:val="34"/>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w:t>
      </w:r>
      <w:r w:rsidRPr="00CC5CBB">
        <w:rPr>
          <w:rFonts w:eastAsia="Calibri"/>
          <w:sz w:val="22"/>
          <w:szCs w:val="22"/>
          <w:lang w:eastAsia="en-US"/>
        </w:rPr>
        <w:lastRenderedPageBreak/>
        <w:t xml:space="preserve">Przykładowy wzór oświadczenia wymaganego od wykonawcy w zakresie wypełnienia przez niego obowiązków informacyjnych przewidzianych w art. 13 lub art. 14 RODO stanowi zapis w załączniku nr 1 do SIWZ. </w:t>
      </w:r>
    </w:p>
    <w:p w14:paraId="153B2BAB" w14:textId="77777777" w:rsidR="00CC5CBB" w:rsidRPr="00CC5CBB" w:rsidRDefault="00CC5CBB" w:rsidP="00CC5CBB">
      <w:pPr>
        <w:tabs>
          <w:tab w:val="num" w:pos="360"/>
        </w:tabs>
        <w:spacing w:line="276" w:lineRule="auto"/>
        <w:jc w:val="both"/>
        <w:rPr>
          <w:sz w:val="22"/>
          <w:szCs w:val="22"/>
        </w:rPr>
      </w:pPr>
    </w:p>
    <w:p w14:paraId="1A06F97E" w14:textId="77777777"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14:paraId="189E1D5C" w14:textId="77777777" w:rsidR="00AE7227" w:rsidRPr="00E45DA3" w:rsidRDefault="00AE7227" w:rsidP="00AE7227">
      <w:pPr>
        <w:tabs>
          <w:tab w:val="left" w:pos="360"/>
        </w:tabs>
        <w:jc w:val="both"/>
        <w:rPr>
          <w:sz w:val="22"/>
          <w:szCs w:val="22"/>
        </w:rPr>
      </w:pPr>
    </w:p>
    <w:p w14:paraId="04D909F3" w14:textId="77777777" w:rsidR="00A81CB7" w:rsidRPr="00141C69" w:rsidRDefault="00A81CB7" w:rsidP="00141628">
      <w:pPr>
        <w:pStyle w:val="Akapitzlist"/>
        <w:numPr>
          <w:ilvl w:val="1"/>
          <w:numId w:val="39"/>
        </w:numPr>
        <w:tabs>
          <w:tab w:val="clear" w:pos="1440"/>
          <w:tab w:val="num" w:pos="0"/>
        </w:tabs>
        <w:ind w:left="567"/>
        <w:jc w:val="both"/>
        <w:rPr>
          <w:rFonts w:ascii="Times New Roman" w:hAnsi="Times New Roman"/>
        </w:rPr>
      </w:pPr>
      <w:r w:rsidRPr="00141C69">
        <w:rPr>
          <w:rFonts w:ascii="Times New Roman" w:hAnsi="Times New Roman"/>
        </w:rPr>
        <w:t>Przedmiotem zamówienia jest budowa żelbetowego osadnika wód popłucznych wraz z instalacją kanalizacyjną, elektryczną, sterowniczą oraz wewnętrznym dojazdem i placem manewrowym na terenie stacji uzdatniania wody w Skarbimierzycach,</w:t>
      </w:r>
      <w:r w:rsidR="00141C69">
        <w:rPr>
          <w:rFonts w:ascii="Times New Roman" w:hAnsi="Times New Roman"/>
        </w:rPr>
        <w:t xml:space="preserve"> </w:t>
      </w:r>
      <w:r w:rsidRPr="00141C69">
        <w:rPr>
          <w:rFonts w:ascii="Times New Roman" w:hAnsi="Times New Roman"/>
        </w:rPr>
        <w:t>w szczególności  polegająca na wykonaniu:</w:t>
      </w:r>
    </w:p>
    <w:p w14:paraId="155F533F" w14:textId="77777777" w:rsidR="00A81CB7" w:rsidRPr="00141C69" w:rsidRDefault="00A81CB7" w:rsidP="00141628">
      <w:pPr>
        <w:pStyle w:val="Akapitzlist"/>
        <w:ind w:left="1440"/>
        <w:jc w:val="both"/>
        <w:rPr>
          <w:rFonts w:ascii="Times New Roman" w:hAnsi="Times New Roman"/>
        </w:rPr>
      </w:pPr>
    </w:p>
    <w:p w14:paraId="0509528F" w14:textId="77777777" w:rsidR="00A81CB7" w:rsidRPr="00141C69" w:rsidRDefault="00A81CB7" w:rsidP="00141628">
      <w:pPr>
        <w:pStyle w:val="Akapitzlist"/>
        <w:ind w:left="1440"/>
        <w:jc w:val="both"/>
        <w:rPr>
          <w:rFonts w:ascii="Times New Roman" w:hAnsi="Times New Roman"/>
        </w:rPr>
      </w:pPr>
      <w:r w:rsidRPr="00141C69">
        <w:rPr>
          <w:rFonts w:ascii="Times New Roman" w:hAnsi="Times New Roman"/>
        </w:rPr>
        <w:t xml:space="preserve">Robót w zakresie budowy osadnika wód popłucznych m.in.: </w:t>
      </w:r>
    </w:p>
    <w:p w14:paraId="51B0F40A" w14:textId="77777777" w:rsidR="00A81CB7" w:rsidRPr="00141C69" w:rsidRDefault="00A81CB7" w:rsidP="00141C69">
      <w:pPr>
        <w:pStyle w:val="Akapitzlist"/>
        <w:numPr>
          <w:ilvl w:val="0"/>
          <w:numId w:val="40"/>
        </w:numPr>
        <w:ind w:left="1418" w:firstLine="0"/>
        <w:jc w:val="both"/>
        <w:rPr>
          <w:rFonts w:ascii="Times New Roman" w:hAnsi="Times New Roman"/>
        </w:rPr>
      </w:pPr>
      <w:r w:rsidRPr="00141C69">
        <w:rPr>
          <w:rFonts w:ascii="Times New Roman" w:hAnsi="Times New Roman"/>
        </w:rPr>
        <w:t>wyznaczenie trasy i punktów wysokościowych (obejmuje roboty pomiarowe, sytuacyjno-wysokościowe. W zakres robót pomiarowych wchodzi wyznaczenie sytuacyjne i wysokościowe punktów głównych, osi trasy i punktów wysokościowych; uzupełnienie osi trasy dodatkowymi punktami (wyznaczenie osi); wyznaczenie dodatkowych punktów wysokościowych (reperów roboczych); wyznaczenie przekrojów poprzecznych; zastabilizowanie punktów w sposób trwały, ochrona ich przed zniszczeniem oraz oznakowanie w sposób ułatwiający odszukanie i ewentualne odtworzenie; odtworzenie trasy i punktów wysokościowych),</w:t>
      </w:r>
    </w:p>
    <w:p w14:paraId="0C8F1767" w14:textId="77777777" w:rsidR="00A81CB7" w:rsidRPr="00141C69" w:rsidRDefault="00141628" w:rsidP="00141628">
      <w:pPr>
        <w:pStyle w:val="Akapitzlist"/>
        <w:ind w:left="1440"/>
        <w:jc w:val="both"/>
        <w:rPr>
          <w:rFonts w:ascii="Times New Roman" w:hAnsi="Times New Roman"/>
        </w:rPr>
      </w:pPr>
      <w:r w:rsidRPr="00141C69">
        <w:rPr>
          <w:rFonts w:ascii="Times New Roman" w:hAnsi="Times New Roman"/>
        </w:rPr>
        <w:t xml:space="preserve">b) </w:t>
      </w:r>
      <w:r w:rsidR="00A81CB7" w:rsidRPr="00141C69">
        <w:rPr>
          <w:rFonts w:ascii="Times New Roman" w:hAnsi="Times New Roman"/>
        </w:rPr>
        <w:t>prac ziemnych (prowadzenie robót związanych z wykonaniem wykopów ich odwodnieniem i zasypaniem przy budowie obiektów liniowych m.in.:  mechaniczne i ręczne wykonanie wykopów wraz z ich umocnieniem i odwodnieniem, plantowanie skarp i terenu na składowanie urobku, obsypka piaskowa ponad wierzch rury, mechaniczne i ręczne zasypywanie wykopów wraz z zagęszczeniem, zabezpieczenie skrzyżowań z istniejącym uzbrojeniem podziemnym, mechaniczne i ręczne rozplantowanie lub wywóz urobku z wykopów, wykonanie nasypów, humusowanie i obsiew trawy),</w:t>
      </w:r>
    </w:p>
    <w:p w14:paraId="68816FE1" w14:textId="77777777" w:rsidR="00A81CB7" w:rsidRPr="00141C69" w:rsidRDefault="00141628" w:rsidP="00141628">
      <w:pPr>
        <w:pStyle w:val="Akapitzlist"/>
        <w:ind w:left="1440"/>
        <w:jc w:val="both"/>
        <w:rPr>
          <w:rFonts w:ascii="Times New Roman" w:hAnsi="Times New Roman"/>
        </w:rPr>
      </w:pPr>
      <w:r w:rsidRPr="00141C69">
        <w:rPr>
          <w:rFonts w:ascii="Times New Roman" w:hAnsi="Times New Roman"/>
        </w:rPr>
        <w:t xml:space="preserve">c) </w:t>
      </w:r>
      <w:r w:rsidR="00A81CB7" w:rsidRPr="00141C69">
        <w:rPr>
          <w:rFonts w:ascii="Times New Roman" w:hAnsi="Times New Roman"/>
        </w:rPr>
        <w:t>robót montażowych na instalacji kanalizacyjnej (prowadzenie robót przy wykonaniu przyłącza wody surowej i obejmują dostawę oraz montaż m.in.: kanałów z rur PCV, kształtek z PCV, żelbetowego osadnika wód popłucznych, prefabrykowanych studni betonowych, montaż armatury regulacyjnej, inspekcyjnych studni tworzywowych, montaż wpustów drogowych, wykonanie podłoża),</w:t>
      </w:r>
    </w:p>
    <w:p w14:paraId="48AE040C" w14:textId="77777777" w:rsidR="00A81CB7" w:rsidRPr="00141C69" w:rsidRDefault="00141628" w:rsidP="00141628">
      <w:pPr>
        <w:pStyle w:val="Akapitzlist"/>
        <w:ind w:left="1440"/>
        <w:jc w:val="both"/>
        <w:rPr>
          <w:rFonts w:ascii="Times New Roman" w:hAnsi="Times New Roman"/>
        </w:rPr>
      </w:pPr>
      <w:r w:rsidRPr="00141C69">
        <w:rPr>
          <w:rFonts w:ascii="Times New Roman" w:hAnsi="Times New Roman"/>
        </w:rPr>
        <w:t xml:space="preserve">d) </w:t>
      </w:r>
      <w:r w:rsidR="00A81CB7" w:rsidRPr="00141C69">
        <w:rPr>
          <w:rFonts w:ascii="Times New Roman" w:hAnsi="Times New Roman"/>
        </w:rPr>
        <w:t>robót montażowych na linach kablowych: prace ziemne przy wykonaniu linii kablowych: zasilającej i sterowniczej oraz montaż m.in.: kabla zasilającego, kabla sterowniczego  oraz kabli sygnałowych urządzeń pomiarowych),</w:t>
      </w:r>
    </w:p>
    <w:p w14:paraId="56DE1D1F" w14:textId="77777777" w:rsidR="00A81CB7" w:rsidRPr="00141C69" w:rsidRDefault="00141628" w:rsidP="00141628">
      <w:pPr>
        <w:pStyle w:val="Akapitzlist"/>
        <w:ind w:left="1440"/>
        <w:jc w:val="both"/>
        <w:rPr>
          <w:rFonts w:ascii="Times New Roman" w:hAnsi="Times New Roman"/>
        </w:rPr>
      </w:pPr>
      <w:r w:rsidRPr="00141C69">
        <w:rPr>
          <w:rFonts w:ascii="Times New Roman" w:hAnsi="Times New Roman"/>
        </w:rPr>
        <w:t xml:space="preserve">e) </w:t>
      </w:r>
      <w:r w:rsidR="00A81CB7" w:rsidRPr="00141C69">
        <w:rPr>
          <w:rFonts w:ascii="Times New Roman" w:hAnsi="Times New Roman"/>
        </w:rPr>
        <w:t xml:space="preserve">budowy nawierzchni placu manewrowego (odtworzenie nawierzchni, odtworzenie zieleni), </w:t>
      </w:r>
    </w:p>
    <w:p w14:paraId="22100328" w14:textId="77777777" w:rsidR="00A81CB7" w:rsidRPr="00141C69" w:rsidRDefault="00A81CB7" w:rsidP="00141C69">
      <w:pPr>
        <w:pStyle w:val="Akapitzlist"/>
        <w:numPr>
          <w:ilvl w:val="0"/>
          <w:numId w:val="41"/>
        </w:numPr>
        <w:ind w:left="1418" w:firstLine="0"/>
        <w:jc w:val="both"/>
        <w:rPr>
          <w:rFonts w:ascii="Times New Roman" w:hAnsi="Times New Roman"/>
        </w:rPr>
      </w:pPr>
      <w:r w:rsidRPr="00141C69">
        <w:rPr>
          <w:rFonts w:ascii="Times New Roman" w:hAnsi="Times New Roman"/>
        </w:rPr>
        <w:t>prac rozbiórkowych (w zakres prac wchodzi rozbiórka m.in.: instalacji kanalizacyjnej, żelbetowego osadnika wód popłucznych, słupów oświetleniowych wraz z linią zasilającą).</w:t>
      </w:r>
    </w:p>
    <w:p w14:paraId="5B55E7A7" w14:textId="77777777" w:rsidR="00851B96" w:rsidRPr="00141C69" w:rsidRDefault="00851B96" w:rsidP="00141628">
      <w:pPr>
        <w:pStyle w:val="Akapitzlist"/>
        <w:spacing w:after="0"/>
        <w:ind w:left="0"/>
        <w:jc w:val="both"/>
        <w:rPr>
          <w:rFonts w:ascii="Times New Roman" w:hAnsi="Times New Roman"/>
        </w:rPr>
      </w:pPr>
      <w:r w:rsidRPr="00141C69">
        <w:rPr>
          <w:rFonts w:ascii="Times New Roman" w:hAnsi="Times New Roman"/>
        </w:rPr>
        <w:t>Szczegółowy opis przedmiotu zamówienia określono w załącznikach nr 5-7 do SIWZ.</w:t>
      </w:r>
    </w:p>
    <w:p w14:paraId="09A4CE82" w14:textId="77777777" w:rsidR="00851B96" w:rsidRPr="00355B9B" w:rsidRDefault="00787D7D" w:rsidP="003A1545">
      <w:pPr>
        <w:pStyle w:val="pkt"/>
        <w:numPr>
          <w:ilvl w:val="1"/>
          <w:numId w:val="39"/>
        </w:numPr>
        <w:tabs>
          <w:tab w:val="clear" w:pos="1440"/>
          <w:tab w:val="num" w:pos="0"/>
        </w:tabs>
        <w:autoSpaceDE w:val="0"/>
        <w:autoSpaceDN w:val="0"/>
        <w:adjustRightInd w:val="0"/>
        <w:spacing w:before="0" w:after="0" w:line="276" w:lineRule="auto"/>
        <w:ind w:left="0" w:firstLine="0"/>
        <w:rPr>
          <w:sz w:val="22"/>
          <w:szCs w:val="22"/>
        </w:rPr>
      </w:pPr>
      <w:r w:rsidRPr="00355B9B">
        <w:rPr>
          <w:sz w:val="22"/>
          <w:szCs w:val="22"/>
        </w:rPr>
        <w:t>Wspólny Słownik Zamówień CPV:</w:t>
      </w:r>
      <w:r w:rsidR="003A1545" w:rsidRPr="00355B9B">
        <w:t xml:space="preserve"> </w:t>
      </w:r>
      <w:r w:rsidR="00355B9B" w:rsidRPr="00355B9B">
        <w:rPr>
          <w:sz w:val="22"/>
          <w:szCs w:val="22"/>
        </w:rPr>
        <w:t>45231300-8</w:t>
      </w:r>
      <w:r w:rsidR="00871AC1" w:rsidRPr="00355B9B">
        <w:rPr>
          <w:rFonts w:eastAsia="Tahoma,Bold"/>
          <w:bCs/>
          <w:sz w:val="22"/>
          <w:szCs w:val="22"/>
        </w:rPr>
        <w:t>.</w:t>
      </w:r>
    </w:p>
    <w:p w14:paraId="129306BA" w14:textId="77777777" w:rsidR="00D61892" w:rsidRPr="0015699E" w:rsidRDefault="009B4284" w:rsidP="00E85485">
      <w:pPr>
        <w:pStyle w:val="pkt"/>
        <w:numPr>
          <w:ilvl w:val="1"/>
          <w:numId w:val="39"/>
        </w:numPr>
        <w:autoSpaceDE w:val="0"/>
        <w:autoSpaceDN w:val="0"/>
        <w:adjustRightInd w:val="0"/>
        <w:spacing w:before="0" w:after="0" w:line="276" w:lineRule="auto"/>
        <w:ind w:left="426" w:hanging="426"/>
        <w:rPr>
          <w:sz w:val="22"/>
          <w:szCs w:val="22"/>
        </w:rPr>
      </w:pPr>
      <w:r w:rsidRPr="0015699E">
        <w:rPr>
          <w:bCs/>
          <w:sz w:val="22"/>
          <w:szCs w:val="22"/>
        </w:rPr>
        <w:t>Inne obowi</w:t>
      </w:r>
      <w:r w:rsidRPr="0015699E">
        <w:rPr>
          <w:sz w:val="22"/>
          <w:szCs w:val="22"/>
        </w:rPr>
        <w:t>ą</w:t>
      </w:r>
      <w:r w:rsidRPr="0015699E">
        <w:rPr>
          <w:bCs/>
          <w:sz w:val="22"/>
          <w:szCs w:val="22"/>
        </w:rPr>
        <w:t>zki Wykonawcy.</w:t>
      </w:r>
    </w:p>
    <w:p w14:paraId="2D75DB92"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1D754D41" w14:textId="77777777" w:rsidR="009B4284" w:rsidRPr="00E42AE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lastRenderedPageBreak/>
        <w:t>Przed przystąpieniem do robót należy zgłosić poszczególnym użytkownikom uzbrojenia o terminie rozpoczęcia robót i potrzebie nadzoru z ich strony na czas prowadzenia robót ziemnych.</w:t>
      </w:r>
    </w:p>
    <w:p w14:paraId="38216897"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14:paraId="74B6489C" w14:textId="77777777"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4A603A">
        <w:rPr>
          <w:rFonts w:ascii="Times New Roman" w:hAnsi="Times New Roman"/>
        </w:rPr>
        <w:t xml:space="preserve">Bezpośredni nadzór nad robotami sprawowany będzie przez pracowników wykonawcy </w:t>
      </w:r>
      <w:r w:rsidRPr="00E45DA3">
        <w:rPr>
          <w:rFonts w:ascii="Times New Roman" w:hAnsi="Times New Roman"/>
        </w:rPr>
        <w:t xml:space="preserve">posiadających odpowiednie uprawnienia branży budowlanej. Zmiana osób pełniących funkcje </w:t>
      </w:r>
      <w:r w:rsidR="00113244">
        <w:rPr>
          <w:rFonts w:ascii="Times New Roman" w:hAnsi="Times New Roman"/>
        </w:rPr>
        <w:t>kierownika budowy</w:t>
      </w:r>
      <w:r w:rsidRPr="00E45DA3">
        <w:rPr>
          <w:rFonts w:ascii="Times New Roman" w:hAnsi="Times New Roman"/>
        </w:rPr>
        <w:t>, w</w:t>
      </w:r>
      <w:r w:rsidR="00E80F58" w:rsidRPr="00E45DA3">
        <w:rPr>
          <w:rFonts w:ascii="Times New Roman" w:hAnsi="Times New Roman"/>
        </w:rPr>
        <w:t xml:space="preserve"> stosunku do wykazu o którym mowa w </w:t>
      </w:r>
      <w:r w:rsidR="00276701" w:rsidRPr="00E45DA3">
        <w:rPr>
          <w:rFonts w:ascii="Times New Roman" w:hAnsi="Times New Roman"/>
        </w:rPr>
        <w:t>rozdziale V pkt 7 ppkt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14:paraId="100C8E1F" w14:textId="77777777" w:rsidR="009B4284" w:rsidRPr="00E42AE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4CB50212" w14:textId="77777777" w:rsidR="009B4284" w:rsidRPr="002F146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571D38F7" w14:textId="77777777" w:rsidR="002F1466" w:rsidRDefault="002F1466" w:rsidP="002F1466">
      <w:pPr>
        <w:pStyle w:val="Akapitzlist"/>
        <w:numPr>
          <w:ilvl w:val="0"/>
          <w:numId w:val="31"/>
        </w:numPr>
        <w:autoSpaceDE w:val="0"/>
        <w:autoSpaceDN w:val="0"/>
        <w:adjustRightInd w:val="0"/>
        <w:spacing w:after="0"/>
        <w:ind w:left="284" w:firstLine="0"/>
        <w:jc w:val="both"/>
        <w:rPr>
          <w:rFonts w:ascii="Times New Roman" w:hAnsi="Times New Roman"/>
        </w:rPr>
      </w:pPr>
      <w:r w:rsidRPr="002F1466">
        <w:rPr>
          <w:rFonts w:ascii="Times New Roman" w:hAnsi="Times New Roman"/>
        </w:rPr>
        <w:t>Wykonawca jest wytwórcą odpadów budowlanych. Po stronie Wykonawcy leży wykonanie na swój koszt utylizacji odpadów powstałych w wyniku robót budowlanych zgodnie z Ustawą  o Odpadach z dnia 14.12.2012 r. (Dz. U. z 2019 r., poz. 701 z późn. zm.). Materiały z rozbiórki nie podlegające utylizacji Wykonawca zagospodaruje we własnym zakresie</w:t>
      </w:r>
      <w:r>
        <w:rPr>
          <w:rFonts w:ascii="Times New Roman" w:hAnsi="Times New Roman"/>
        </w:rPr>
        <w:t>.</w:t>
      </w:r>
    </w:p>
    <w:p w14:paraId="171F4010" w14:textId="77777777" w:rsidR="006C6906" w:rsidRPr="006C6906" w:rsidRDefault="006C6906" w:rsidP="006C6906">
      <w:pPr>
        <w:pStyle w:val="Akapitzlist"/>
        <w:numPr>
          <w:ilvl w:val="0"/>
          <w:numId w:val="31"/>
        </w:numPr>
        <w:ind w:left="284" w:firstLine="0"/>
        <w:rPr>
          <w:rFonts w:ascii="Times New Roman" w:hAnsi="Times New Roman"/>
        </w:rPr>
      </w:pPr>
      <w:r>
        <w:rPr>
          <w:rFonts w:ascii="Times New Roman" w:hAnsi="Times New Roman"/>
        </w:rPr>
        <w:t>W</w:t>
      </w:r>
      <w:r w:rsidRPr="006C6906">
        <w:rPr>
          <w:rFonts w:ascii="Times New Roman" w:hAnsi="Times New Roman"/>
        </w:rPr>
        <w:t>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24E9619B" w14:textId="77777777" w:rsidR="006C6906" w:rsidRDefault="006C6906" w:rsidP="006C6906">
      <w:pPr>
        <w:pStyle w:val="Akapitzlist"/>
        <w:numPr>
          <w:ilvl w:val="0"/>
          <w:numId w:val="31"/>
        </w:numPr>
        <w:ind w:left="284" w:firstLine="0"/>
        <w:rPr>
          <w:rFonts w:ascii="Times New Roman" w:hAnsi="Times New Roman"/>
        </w:rPr>
      </w:pPr>
      <w:r w:rsidRPr="006C6906">
        <w:rPr>
          <w:rFonts w:ascii="Times New Roman" w:hAnsi="Times New Roman"/>
        </w:rPr>
        <w:t>Po stronie Wykonawcy będzie  realizacja przedmiotowej inwestycji zgodnie z dokumentacją projektową, decyzją  Nr 359/2019 z dnia 26.04.2019 r. (znak: AB.6740.560.D.2018.KD) oraz zgodnie z decyzją Zachodniopomorskiego Wojewódzkiego Konserwatora Zabytków Nr 321/2019 z dnia 27.02.2019 r. (znak: Z.Arch.5183.21.2.2019.AK), warunkami technicznymi ogólnymi i technicznymi przyłączenia do urządzeń wodociągowych z dnia 21.11.2018 r., a także zapewnienie wszystkich nadzorów wynikających z ww. decyzji, oprócz nadzoru inwestorskiego (po stronie Zamawiającego). Ww. dokumenty stanowią załącznik do procedury o udzielenie zamówienia publicznego.</w:t>
      </w:r>
    </w:p>
    <w:p w14:paraId="28524F34" w14:textId="77777777" w:rsidR="007E4DFA" w:rsidRPr="006C6906" w:rsidRDefault="007E4DFA" w:rsidP="007E4DFA">
      <w:pPr>
        <w:pStyle w:val="Akapitzlist"/>
        <w:numPr>
          <w:ilvl w:val="0"/>
          <w:numId w:val="31"/>
        </w:numPr>
        <w:ind w:left="284" w:firstLine="0"/>
        <w:rPr>
          <w:rFonts w:ascii="Times New Roman" w:hAnsi="Times New Roman"/>
        </w:rPr>
      </w:pPr>
      <w:r w:rsidRPr="007E4DFA">
        <w:rPr>
          <w:rFonts w:ascii="Times New Roman" w:hAnsi="Times New Roman"/>
        </w:rPr>
        <w:tab/>
        <w:t>W trakcie prowadzenie robót należy zapewnić możliwość dojazdu oraz zapewnić bezpieczne dojścia do wejść budynków zlokalizowanych w obszarze prowadzonych robót</w:t>
      </w:r>
      <w:r>
        <w:rPr>
          <w:rFonts w:ascii="Times New Roman" w:hAnsi="Times New Roman"/>
        </w:rPr>
        <w:t>.</w:t>
      </w:r>
    </w:p>
    <w:p w14:paraId="78B533D6" w14:textId="77777777" w:rsidR="002F1466" w:rsidRPr="006C6906" w:rsidRDefault="006C6906" w:rsidP="006C6906">
      <w:pPr>
        <w:pStyle w:val="Akapitzlist"/>
        <w:numPr>
          <w:ilvl w:val="0"/>
          <w:numId w:val="31"/>
        </w:numPr>
        <w:ind w:left="284" w:firstLine="0"/>
        <w:rPr>
          <w:rFonts w:ascii="Times New Roman" w:hAnsi="Times New Roman"/>
        </w:rPr>
      </w:pPr>
      <w:r w:rsidRPr="006C6906">
        <w:rPr>
          <w:rFonts w:ascii="Times New Roman" w:hAnsi="Times New Roman"/>
        </w:rPr>
        <w:t>Po stronie Wykonawcy będzie uzyskanie decyzji o pozwoleniu na użytkowanie.</w:t>
      </w:r>
    </w:p>
    <w:p w14:paraId="5A92908D"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14:paraId="43C05C25" w14:textId="77777777"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14:paraId="459BD8FF" w14:textId="77777777" w:rsidR="009B4284" w:rsidRPr="00184FF8"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14:paraId="06E09B83" w14:textId="77777777" w:rsidR="00A11B6A" w:rsidRPr="00A11B6A" w:rsidRDefault="00A11B6A" w:rsidP="00A11B6A">
      <w:pPr>
        <w:pStyle w:val="Akapitzlist"/>
        <w:numPr>
          <w:ilvl w:val="0"/>
          <w:numId w:val="31"/>
        </w:numPr>
        <w:autoSpaceDE w:val="0"/>
        <w:autoSpaceDN w:val="0"/>
        <w:adjustRightInd w:val="0"/>
        <w:ind w:left="284" w:firstLine="0"/>
        <w:jc w:val="both"/>
        <w:rPr>
          <w:rFonts w:ascii="Times New Roman" w:hAnsi="Times New Roman"/>
          <w:b/>
          <w:u w:val="single"/>
        </w:rPr>
      </w:pPr>
      <w:r w:rsidRPr="00A11B6A">
        <w:rPr>
          <w:rFonts w:ascii="Times New Roman" w:hAnsi="Times New Roman"/>
          <w:b/>
          <w:u w:val="single"/>
        </w:rPr>
        <w:t>Do dnia podpisania umowy wymagane jest przedłożenie w Urzędzie Gminy Dobra oświadczenia kierownika budowy oraz kierowników robót branżowych stwierdzające sporządzenie planu bezpieczeństwa i ochrony zdrowia oraz przyjęcie obowiązku kierowania budową (robotami budowlanymi) – 2 szt. oraz w dwóch kopiach potwierdzonych za zgodność z oryginałem :</w:t>
      </w:r>
    </w:p>
    <w:p w14:paraId="71BAA124" w14:textId="77777777" w:rsidR="00A11B6A" w:rsidRPr="00A11B6A" w:rsidRDefault="00A11B6A" w:rsidP="00A11B6A">
      <w:pPr>
        <w:pStyle w:val="Akapitzlist"/>
        <w:autoSpaceDE w:val="0"/>
        <w:autoSpaceDN w:val="0"/>
        <w:adjustRightInd w:val="0"/>
        <w:ind w:left="284"/>
        <w:jc w:val="both"/>
        <w:rPr>
          <w:rFonts w:ascii="Times New Roman" w:hAnsi="Times New Roman"/>
          <w:b/>
          <w:u w:val="single"/>
        </w:rPr>
      </w:pPr>
      <w:r>
        <w:rPr>
          <w:rFonts w:ascii="Times New Roman" w:hAnsi="Times New Roman"/>
          <w:b/>
          <w:u w:val="single"/>
        </w:rPr>
        <w:t xml:space="preserve">- </w:t>
      </w:r>
      <w:r w:rsidRPr="00A11B6A">
        <w:rPr>
          <w:rFonts w:ascii="Times New Roman" w:hAnsi="Times New Roman"/>
          <w:b/>
          <w:u w:val="single"/>
        </w:rPr>
        <w:t>uprawnień budowlanych ww. osób uczestniczących w realizacji zamówienia do kierowania robotami budowlanymi,</w:t>
      </w:r>
    </w:p>
    <w:p w14:paraId="1FC4D6E5" w14:textId="77777777" w:rsidR="00A11B6A" w:rsidRPr="00A11B6A" w:rsidRDefault="00A11B6A" w:rsidP="00A11B6A">
      <w:pPr>
        <w:pStyle w:val="Akapitzlist"/>
        <w:autoSpaceDE w:val="0"/>
        <w:autoSpaceDN w:val="0"/>
        <w:adjustRightInd w:val="0"/>
        <w:ind w:left="284"/>
        <w:jc w:val="both"/>
        <w:rPr>
          <w:rFonts w:ascii="Times New Roman" w:hAnsi="Times New Roman"/>
          <w:b/>
          <w:u w:val="single"/>
        </w:rPr>
      </w:pPr>
      <w:r>
        <w:rPr>
          <w:rFonts w:ascii="Times New Roman" w:hAnsi="Times New Roman"/>
          <w:b/>
          <w:u w:val="single"/>
        </w:rPr>
        <w:lastRenderedPageBreak/>
        <w:t xml:space="preserve">- </w:t>
      </w:r>
      <w:r w:rsidRPr="00A11B6A">
        <w:rPr>
          <w:rFonts w:ascii="Times New Roman" w:hAnsi="Times New Roman"/>
          <w:b/>
          <w:u w:val="single"/>
        </w:rPr>
        <w:t>poświadczeń o przynależności do Izby Inżynierów Budownictwa.</w:t>
      </w:r>
    </w:p>
    <w:p w14:paraId="5D74C98F" w14:textId="77777777" w:rsidR="00F253EF"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1C138F">
        <w:rPr>
          <w:rFonts w:ascii="Times New Roman" w:hAnsi="Times New Roman"/>
          <w:b/>
          <w:u w:val="single"/>
        </w:rPr>
        <w:t xml:space="preserve">Wykonawca dostarczy Zamawiającemu harmonogram rzeczowo-finansowy </w:t>
      </w:r>
      <w:r w:rsidR="00920395">
        <w:rPr>
          <w:rFonts w:ascii="Times New Roman" w:hAnsi="Times New Roman"/>
          <w:b/>
          <w:u w:val="single"/>
        </w:rPr>
        <w:t xml:space="preserve">, który musi uwzględniać terminy stosownych zezwoleń, decyzji, opinii, badań, prób oraz wysokość środków budżetowych zaplanowanych przez Gminę Dobra </w:t>
      </w:r>
      <w:r w:rsidRPr="001C138F">
        <w:rPr>
          <w:rFonts w:ascii="Times New Roman" w:hAnsi="Times New Roman"/>
          <w:b/>
          <w:u w:val="single"/>
        </w:rPr>
        <w:t>najpóźniej w dniu podpisania umowy.</w:t>
      </w:r>
    </w:p>
    <w:p w14:paraId="64655FE5" w14:textId="77777777" w:rsidR="00F253EF" w:rsidRPr="002E1B32"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2E1B32">
        <w:rPr>
          <w:rFonts w:ascii="Times New Roman" w:hAnsi="Times New Roman"/>
          <w:b/>
          <w:u w:val="single"/>
        </w:rPr>
        <w:t>podpisania umowy.</w:t>
      </w:r>
      <w:r w:rsidR="000F7A4D" w:rsidRPr="002E1B32">
        <w:rPr>
          <w:rFonts w:ascii="Times New Roman" w:hAnsi="Times New Roman"/>
          <w:b/>
        </w:rPr>
        <w:t xml:space="preserve"> </w:t>
      </w:r>
      <w:r w:rsidR="000F7A4D" w:rsidRPr="002E1B32">
        <w:rPr>
          <w:rFonts w:ascii="Times New Roman" w:hAnsi="Times New Roman"/>
        </w:rPr>
        <w:t>Kosztorys ma charakter pomocniczy, przedkładany jest w celu rozliczenia w przypadku rozwiązania umowy oraz w przypadku określonym w pkt 1</w:t>
      </w:r>
      <w:r w:rsidR="00930269">
        <w:rPr>
          <w:rFonts w:ascii="Times New Roman" w:hAnsi="Times New Roman"/>
        </w:rPr>
        <w:t>8</w:t>
      </w:r>
      <w:r w:rsidR="000F7A4D" w:rsidRPr="002E1B32">
        <w:rPr>
          <w:rFonts w:ascii="Times New Roman" w:hAnsi="Times New Roman"/>
        </w:rPr>
        <w:t>.</w:t>
      </w:r>
    </w:p>
    <w:p w14:paraId="201CB214" w14:textId="77777777" w:rsidR="001E29AA" w:rsidRPr="002E1B32" w:rsidRDefault="001E29AA" w:rsidP="00337382">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2E1B32">
        <w:rPr>
          <w:rFonts w:ascii="Times New Roman" w:hAnsi="Times New Roman"/>
          <w:u w:val="single"/>
        </w:rPr>
        <w:t>Zamawiający przewiduje</w:t>
      </w:r>
      <w:r w:rsidRPr="002E1B32">
        <w:rPr>
          <w:rFonts w:ascii="Times New Roman" w:hAnsi="Times New Roman"/>
        </w:rPr>
        <w:t xml:space="preserve"> możliwości udzielenia zamówień o których mowa w art</w:t>
      </w:r>
      <w:r w:rsidR="009D0E2D">
        <w:rPr>
          <w:rFonts w:ascii="Times New Roman" w:hAnsi="Times New Roman"/>
        </w:rPr>
        <w:t>. 67 ust.1 pkt 6 ustawy PZP do 25</w:t>
      </w:r>
      <w:r w:rsidRPr="002E1B32">
        <w:rPr>
          <w:rFonts w:ascii="Times New Roman" w:hAnsi="Times New Roman"/>
        </w:rPr>
        <w:t xml:space="preserve"> % wartości zamówienia podstawowego </w:t>
      </w:r>
      <w:r w:rsidR="00337382" w:rsidRPr="002E1B32">
        <w:rPr>
          <w:rFonts w:ascii="Times New Roman" w:hAnsi="Times New Roman"/>
        </w:rPr>
        <w:t xml:space="preserve">w zakresie podobnym do opisanego w niniejszym zamówieniu </w:t>
      </w:r>
      <w:r w:rsidR="006C2F51" w:rsidRPr="00281292">
        <w:rPr>
          <w:rFonts w:ascii="Times New Roman" w:hAnsi="Times New Roman"/>
        </w:rPr>
        <w:t>tj. w zakresie prac ziemnych, robót montażowych na instalacjach kanalizacyjnych, robót montażowych na liniach</w:t>
      </w:r>
      <w:r w:rsidR="00281292" w:rsidRPr="00281292">
        <w:rPr>
          <w:rFonts w:ascii="Times New Roman" w:hAnsi="Times New Roman"/>
        </w:rPr>
        <w:t xml:space="preserve"> kablowych, w zakresie podbudowy przy odtwarzaniu nawierzchni</w:t>
      </w:r>
      <w:r w:rsidR="00536EA4" w:rsidRPr="00281292">
        <w:rPr>
          <w:rFonts w:ascii="Times New Roman" w:hAnsi="Times New Roman"/>
        </w:rPr>
        <w:t>,</w:t>
      </w:r>
      <w:r w:rsidRPr="00281292">
        <w:rPr>
          <w:rFonts w:ascii="Times New Roman" w:hAnsi="Times New Roman"/>
        </w:rPr>
        <w:t xml:space="preserve"> </w:t>
      </w:r>
      <w:r w:rsidR="00281292" w:rsidRPr="00281292">
        <w:rPr>
          <w:rFonts w:ascii="Times New Roman" w:hAnsi="Times New Roman"/>
        </w:rPr>
        <w:t xml:space="preserve"> </w:t>
      </w:r>
      <w:r w:rsidRPr="002E1B32">
        <w:rPr>
          <w:rFonts w:ascii="Times New Roman" w:hAnsi="Times New Roman"/>
        </w:rPr>
        <w:t>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14:paraId="07E87399" w14:textId="77777777"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14:paraId="7BA76F3F" w14:textId="77777777"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14:paraId="6163CCB4"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4CB1094E"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3EBECF1A" w14:textId="77777777"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14:paraId="391BE326"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14:paraId="7DE60650"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14:paraId="7C8D1F46"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14:paraId="4CF5B624"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09596AB5"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65F5D3F"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14:paraId="53891C44"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lastRenderedPageBreak/>
        <w:t>płatność faktur następować będzie tylko za roboty odebrane przez Zamawiającego od Wykonawcy, po uprzednim potwierdzeniu przez Wykonawcę zakresu rzeczowego robót zrealizowanych przez podwykonawcę,</w:t>
      </w:r>
    </w:p>
    <w:p w14:paraId="4E0E4980"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14:paraId="15268374" w14:textId="77777777"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14:paraId="018DA55A" w14:textId="77777777"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14:paraId="320D279E"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pomiędzy Podwykonawcą a dalszym Podwykonawcą musi zawierać zapisy określone w ppkt 4 niniejszego punktu. Załącznikiem do umowy jest zgoda Wykonawcy na zawarcie umowy o dalsze podwykonawstwo.</w:t>
      </w:r>
    </w:p>
    <w:p w14:paraId="3DB59B89"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14:paraId="7B1CB284"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14:paraId="16F96F16" w14:textId="77777777"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7A275FA7" w14:textId="77777777"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14:paraId="538D8081" w14:textId="77777777"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7687B1FF" w14:textId="77777777"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14:paraId="4EC47B5F" w14:textId="77777777"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14:paraId="62BDCF8A" w14:textId="77777777"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14:paraId="26CFCDC8" w14:textId="77777777"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14:paraId="0D1633AC" w14:textId="77777777"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14:paraId="27C901F0" w14:textId="77777777"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14:paraId="655C0D5B"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14:paraId="17794C9B"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14:paraId="237C830B" w14:textId="77777777"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konieczności wykonania zamówienia dodatkowe</w:t>
      </w:r>
      <w:r w:rsidR="003A60A2">
        <w:rPr>
          <w:sz w:val="22"/>
          <w:szCs w:val="22"/>
        </w:rPr>
        <w:t>go, którego realizacja ma wpływ</w:t>
      </w:r>
      <w:r w:rsidRPr="00E45DA3">
        <w:rPr>
          <w:sz w:val="22"/>
          <w:szCs w:val="22"/>
        </w:rPr>
        <w:t xml:space="preserve"> na termin wykonania umowy.</w:t>
      </w:r>
    </w:p>
    <w:p w14:paraId="7ABC0154" w14:textId="77777777"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14:paraId="198BE689" w14:textId="77777777"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14:paraId="2717C25B" w14:textId="77777777"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14:paraId="5587D375" w14:textId="77777777"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56C80466" w14:textId="77777777"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14:paraId="525D8F2D" w14:textId="77777777"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14:paraId="6A4A8E2E" w14:textId="77777777"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493D7CF0" w14:textId="77777777"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14:paraId="56EED130" w14:textId="77777777"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22DBFBA7" w14:textId="77777777"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6C51E7A5" w14:textId="77777777"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1D3084B4" w14:textId="77777777"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695FA642" w14:textId="77777777"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14:paraId="157A2D03" w14:textId="77777777"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0B1D894F" w14:textId="77777777"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14:paraId="07295E8A" w14:textId="77777777" w:rsidR="007622F9" w:rsidRPr="00BA7317" w:rsidRDefault="006C0666" w:rsidP="00A20428">
      <w:pPr>
        <w:pStyle w:val="Akapitzlist"/>
        <w:numPr>
          <w:ilvl w:val="0"/>
          <w:numId w:val="33"/>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14:paraId="591C8882" w14:textId="77777777" w:rsidR="007A33FD" w:rsidRPr="00E45DA3" w:rsidRDefault="006C0666" w:rsidP="00A20428">
      <w:pPr>
        <w:numPr>
          <w:ilvl w:val="0"/>
          <w:numId w:val="33"/>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14:paraId="36ADBBCB" w14:textId="77777777" w:rsidR="007622F9" w:rsidRPr="00E45DA3" w:rsidRDefault="006C0666" w:rsidP="00A20428">
      <w:pPr>
        <w:numPr>
          <w:ilvl w:val="0"/>
          <w:numId w:val="33"/>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14:paraId="420A290C" w14:textId="77777777"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14:paraId="1AD58415"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14:paraId="0C38E17D"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lastRenderedPageBreak/>
        <w:t>b) uzasadnienie zmiany,</w:t>
      </w:r>
    </w:p>
    <w:p w14:paraId="7D2F334D" w14:textId="77777777"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14:paraId="16D00856" w14:textId="77777777"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14:paraId="45DC8C5B"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390152FB" w14:textId="77777777"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02D92B73"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14:paraId="60647A19" w14:textId="77777777"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14:paraId="09ACE814" w14:textId="77777777"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14:paraId="49500D53" w14:textId="77777777" w:rsidR="006A520A" w:rsidRPr="003A0954" w:rsidRDefault="00EC4B69" w:rsidP="009D7551">
      <w:pPr>
        <w:ind w:left="709" w:hanging="349"/>
        <w:jc w:val="both"/>
        <w:rPr>
          <w:rFonts w:eastAsia="Tahoma,Bold"/>
          <w:b/>
          <w:bCs/>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332CEF">
        <w:rPr>
          <w:sz w:val="22"/>
          <w:szCs w:val="22"/>
        </w:rPr>
        <w:t>:</w:t>
      </w:r>
      <w:r w:rsidR="000D4FD7">
        <w:rPr>
          <w:sz w:val="22"/>
          <w:szCs w:val="22"/>
        </w:rPr>
        <w:t xml:space="preserve"> </w:t>
      </w:r>
      <w:r w:rsidR="0034660C">
        <w:rPr>
          <w:sz w:val="22"/>
          <w:szCs w:val="22"/>
        </w:rPr>
        <w:t>wykonanie robót ziemnych</w:t>
      </w:r>
      <w:r w:rsidR="00851B96" w:rsidRPr="000D4FD7">
        <w:rPr>
          <w:rFonts w:eastAsia="Tahoma,Bold"/>
          <w:bCs/>
          <w:sz w:val="22"/>
          <w:szCs w:val="22"/>
          <w:u w:val="single"/>
        </w:rPr>
        <w:t>;</w:t>
      </w:r>
    </w:p>
    <w:p w14:paraId="1F1BFCA0" w14:textId="77777777"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14:paraId="0FB746F1" w14:textId="77777777"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w p</w:t>
      </w:r>
      <w:r w:rsidR="00787D7D">
        <w:rPr>
          <w:sz w:val="22"/>
          <w:szCs w:val="22"/>
        </w:rPr>
        <w:t xml:space="preserve">pkt </w:t>
      </w:r>
      <w:r w:rsidRPr="00E45DA3">
        <w:rPr>
          <w:sz w:val="22"/>
          <w:szCs w:val="22"/>
        </w:rPr>
        <w:t>1</w:t>
      </w:r>
      <w:r w:rsidR="00651BBF" w:rsidRPr="00E45DA3">
        <w:rPr>
          <w:sz w:val="22"/>
          <w:szCs w:val="22"/>
        </w:rPr>
        <w:t>;</w:t>
      </w:r>
    </w:p>
    <w:p w14:paraId="0529439A" w14:textId="77777777"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ppkt. 1 – </w:t>
      </w:r>
      <w:r w:rsidR="0088429E">
        <w:rPr>
          <w:sz w:val="22"/>
          <w:szCs w:val="22"/>
        </w:rPr>
        <w:t>3</w:t>
      </w:r>
      <w:r w:rsidRPr="00E45DA3">
        <w:rPr>
          <w:sz w:val="22"/>
          <w:szCs w:val="22"/>
        </w:rPr>
        <w:t xml:space="preserve"> dotyczą również osób zatrudnionych przez Podwykonawców lub dalszych Podwykonawców.</w:t>
      </w:r>
    </w:p>
    <w:p w14:paraId="1B131954" w14:textId="77777777"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W przypadku braku zatrudnienia na podstawie umowy o pracę osób, o których mowa w pkt. 1 lub nie przedstawienia dowodów potwierdzających ich zatrudnienie, Wykonawcy zostanie nalic</w:t>
      </w:r>
      <w:r w:rsidR="00F17366">
        <w:rPr>
          <w:sz w:val="22"/>
          <w:szCs w:val="22"/>
        </w:rPr>
        <w:t>zona kara umowna określona w § 9</w:t>
      </w:r>
      <w:r w:rsidRPr="00E45DA3">
        <w:rPr>
          <w:sz w:val="22"/>
          <w:szCs w:val="22"/>
        </w:rPr>
        <w:t xml:space="preserve"> ust. 2 pkt 9 niniejszej </w:t>
      </w:r>
      <w:r w:rsidR="00EC4B69" w:rsidRPr="00E45DA3">
        <w:rPr>
          <w:sz w:val="22"/>
          <w:szCs w:val="22"/>
        </w:rPr>
        <w:t>umowy.</w:t>
      </w:r>
    </w:p>
    <w:p w14:paraId="46BF6FB3" w14:textId="77777777" w:rsidR="00F70989" w:rsidRDefault="00F70989" w:rsidP="00EC4B69">
      <w:pPr>
        <w:spacing w:line="276" w:lineRule="auto"/>
        <w:ind w:left="709" w:hanging="425"/>
        <w:jc w:val="both"/>
        <w:rPr>
          <w:sz w:val="22"/>
          <w:szCs w:val="22"/>
        </w:rPr>
      </w:pPr>
    </w:p>
    <w:p w14:paraId="392D0B1B" w14:textId="77777777" w:rsidR="00F70989" w:rsidRDefault="00F70989" w:rsidP="00EC4B69">
      <w:pPr>
        <w:spacing w:line="276" w:lineRule="auto"/>
        <w:ind w:left="709" w:hanging="425"/>
        <w:jc w:val="both"/>
        <w:rPr>
          <w:sz w:val="22"/>
          <w:szCs w:val="22"/>
        </w:rPr>
      </w:pPr>
    </w:p>
    <w:p w14:paraId="100FE5ED" w14:textId="77777777" w:rsidR="00F70989" w:rsidRDefault="00F70989" w:rsidP="00EC4B69">
      <w:pPr>
        <w:spacing w:line="276" w:lineRule="auto"/>
        <w:ind w:left="709" w:hanging="425"/>
        <w:jc w:val="both"/>
        <w:rPr>
          <w:sz w:val="22"/>
          <w:szCs w:val="22"/>
        </w:rPr>
      </w:pPr>
    </w:p>
    <w:p w14:paraId="4CF463C7" w14:textId="77777777" w:rsidR="00F70989" w:rsidRPr="00F70989" w:rsidRDefault="00F70989" w:rsidP="00F70989">
      <w:pPr>
        <w:ind w:left="5664"/>
        <w:rPr>
          <w:sz w:val="22"/>
          <w:szCs w:val="22"/>
        </w:rPr>
      </w:pPr>
      <w:r w:rsidRPr="00F70989">
        <w:rPr>
          <w:sz w:val="22"/>
          <w:szCs w:val="22"/>
        </w:rPr>
        <w:t>…….…………………………………</w:t>
      </w:r>
    </w:p>
    <w:p w14:paraId="56A4A95A" w14:textId="77777777"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2"/>
      <w:pgSz w:w="11906" w:h="16838"/>
      <w:pgMar w:top="1417" w:right="1417" w:bottom="1276" w:left="1417" w:header="708" w:footer="5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AFC18" w15:done="0"/>
  <w15:commentEx w15:paraId="65C5FF15" w15:done="0"/>
  <w15:commentEx w15:paraId="77D7A4B6" w15:done="0"/>
  <w15:commentEx w15:paraId="26D6E363" w15:done="0"/>
  <w15:commentEx w15:paraId="1CDE1D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0C91" w14:textId="77777777" w:rsidR="005C194E" w:rsidRDefault="005C194E" w:rsidP="00830C62">
      <w:r>
        <w:separator/>
      </w:r>
    </w:p>
  </w:endnote>
  <w:endnote w:type="continuationSeparator" w:id="0">
    <w:p w14:paraId="1759D321" w14:textId="77777777" w:rsidR="005C194E" w:rsidRDefault="005C194E"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14:paraId="022156CC" w14:textId="77777777" w:rsidR="005C194E" w:rsidRPr="00830C62" w:rsidRDefault="005C194E">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350932">
              <w:rPr>
                <w:bCs/>
                <w:noProof/>
              </w:rPr>
              <w:t>16</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350932">
              <w:rPr>
                <w:bCs/>
                <w:noProof/>
              </w:rPr>
              <w:t>24</w:t>
            </w:r>
            <w:r w:rsidRPr="00830C62">
              <w:rPr>
                <w:bCs/>
              </w:rPr>
              <w:fldChar w:fldCharType="end"/>
            </w:r>
          </w:p>
        </w:sdtContent>
      </w:sdt>
    </w:sdtContent>
  </w:sdt>
  <w:p w14:paraId="540B9292" w14:textId="77777777" w:rsidR="005C194E" w:rsidRDefault="005C1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7043F" w14:textId="77777777" w:rsidR="005C194E" w:rsidRDefault="005C194E" w:rsidP="00830C62">
      <w:r>
        <w:separator/>
      </w:r>
    </w:p>
  </w:footnote>
  <w:footnote w:type="continuationSeparator" w:id="0">
    <w:p w14:paraId="3E815E27" w14:textId="77777777" w:rsidR="005C194E" w:rsidRDefault="005C194E"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C2C"/>
    <w:multiLevelType w:val="singleLevel"/>
    <w:tmpl w:val="F4B8B676"/>
    <w:lvl w:ilvl="0">
      <w:start w:val="1"/>
      <w:numFmt w:val="decimal"/>
      <w:lvlText w:val="%1)"/>
      <w:lvlJc w:val="left"/>
      <w:pPr>
        <w:tabs>
          <w:tab w:val="num" w:pos="360"/>
        </w:tabs>
        <w:ind w:left="360" w:hanging="360"/>
      </w:pPr>
    </w:lvl>
  </w:abstractNum>
  <w:abstractNum w:abstractNumId="11">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6A5C81"/>
    <w:multiLevelType w:val="singleLevel"/>
    <w:tmpl w:val="0415000F"/>
    <w:lvl w:ilvl="0">
      <w:start w:val="1"/>
      <w:numFmt w:val="decimal"/>
      <w:lvlText w:val="%1."/>
      <w:lvlJc w:val="left"/>
      <w:pPr>
        <w:tabs>
          <w:tab w:val="num" w:pos="360"/>
        </w:tabs>
        <w:ind w:left="360" w:hanging="360"/>
      </w:pPr>
    </w:lvl>
  </w:abstractNum>
  <w:abstractNum w:abstractNumId="16">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E32205"/>
    <w:multiLevelType w:val="hybridMultilevel"/>
    <w:tmpl w:val="FD6007D0"/>
    <w:lvl w:ilvl="0" w:tplc="018A6D84">
      <w:start w:val="6"/>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DB92A0F"/>
    <w:multiLevelType w:val="hybridMultilevel"/>
    <w:tmpl w:val="37F07640"/>
    <w:lvl w:ilvl="0" w:tplc="9B42A1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3">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D8F2B91"/>
    <w:multiLevelType w:val="singleLevel"/>
    <w:tmpl w:val="0415000F"/>
    <w:lvl w:ilvl="0">
      <w:start w:val="1"/>
      <w:numFmt w:val="decimal"/>
      <w:lvlText w:val="%1."/>
      <w:lvlJc w:val="left"/>
      <w:pPr>
        <w:tabs>
          <w:tab w:val="num" w:pos="360"/>
        </w:tabs>
        <w:ind w:left="360" w:hanging="360"/>
      </w:pPr>
    </w:lvl>
  </w:abstractNum>
  <w:abstractNum w:abstractNumId="27">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4FFB1471"/>
    <w:multiLevelType w:val="hybridMultilevel"/>
    <w:tmpl w:val="64A463E4"/>
    <w:lvl w:ilvl="0" w:tplc="38DE0DD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296C49"/>
    <w:multiLevelType w:val="multilevel"/>
    <w:tmpl w:val="5BD442F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0266600"/>
    <w:multiLevelType w:val="singleLevel"/>
    <w:tmpl w:val="0415000F"/>
    <w:lvl w:ilvl="0">
      <w:start w:val="1"/>
      <w:numFmt w:val="decimal"/>
      <w:lvlText w:val="%1."/>
      <w:lvlJc w:val="left"/>
      <w:pPr>
        <w:tabs>
          <w:tab w:val="num" w:pos="360"/>
        </w:tabs>
        <w:ind w:left="360" w:hanging="360"/>
      </w:pPr>
    </w:lvl>
  </w:abstractNum>
  <w:abstractNum w:abstractNumId="35">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732A6DE5"/>
    <w:multiLevelType w:val="singleLevel"/>
    <w:tmpl w:val="F4B8B676"/>
    <w:lvl w:ilvl="0">
      <w:start w:val="1"/>
      <w:numFmt w:val="decimal"/>
      <w:lvlText w:val="%1)"/>
      <w:lvlJc w:val="left"/>
      <w:pPr>
        <w:tabs>
          <w:tab w:val="num" w:pos="360"/>
        </w:tabs>
        <w:ind w:left="360" w:hanging="360"/>
      </w:pPr>
    </w:lvl>
  </w:abstractNum>
  <w:abstractNum w:abstractNumId="38">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9">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524FB"/>
    <w:multiLevelType w:val="singleLevel"/>
    <w:tmpl w:val="F4B8B676"/>
    <w:lvl w:ilvl="0">
      <w:start w:val="1"/>
      <w:numFmt w:val="decimal"/>
      <w:lvlText w:val="%1)"/>
      <w:lvlJc w:val="left"/>
      <w:pPr>
        <w:tabs>
          <w:tab w:val="num" w:pos="360"/>
        </w:tabs>
        <w:ind w:left="360" w:hanging="360"/>
      </w:pPr>
    </w:lvl>
  </w:abstractNum>
  <w:abstractNum w:abstractNumId="41">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4"/>
    <w:lvlOverride w:ilvl="0">
      <w:startOverride w:val="1"/>
    </w:lvlOverride>
  </w:num>
  <w:num w:numId="4">
    <w:abstractNumId w:val="38"/>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31"/>
  </w:num>
  <w:num w:numId="19">
    <w:abstractNumId w:val="15"/>
  </w:num>
  <w:num w:numId="20">
    <w:abstractNumId w:val="20"/>
  </w:num>
  <w:num w:numId="21">
    <w:abstractNumId w:val="7"/>
  </w:num>
  <w:num w:numId="22">
    <w:abstractNumId w:val="11"/>
  </w:num>
  <w:num w:numId="23">
    <w:abstractNumId w:val="30"/>
  </w:num>
  <w:num w:numId="24">
    <w:abstractNumId w:val="5"/>
  </w:num>
  <w:num w:numId="25">
    <w:abstractNumId w:val="33"/>
  </w:num>
  <w:num w:numId="2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14"/>
  </w:num>
  <w:num w:numId="33">
    <w:abstractNumId w:val="24"/>
  </w:num>
  <w:num w:numId="34">
    <w:abstractNumId w:val="26"/>
  </w:num>
  <w:num w:numId="35">
    <w:abstractNumId w:val="9"/>
  </w:num>
  <w:num w:numId="36">
    <w:abstractNumId w:val="36"/>
  </w:num>
  <w:num w:numId="37">
    <w:abstractNumId w:val="16"/>
  </w:num>
  <w:num w:numId="38">
    <w:abstractNumId w:val="21"/>
  </w:num>
  <w:num w:numId="39">
    <w:abstractNumId w:val="32"/>
  </w:num>
  <w:num w:numId="40">
    <w:abstractNumId w:val="28"/>
  </w:num>
  <w:num w:numId="41">
    <w:abstractNumId w:val="1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mara Wyszyńska">
    <w15:presenceInfo w15:providerId="AD" w15:userId="S-1-5-21-1860494660-1219214128-375843262-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3D5C"/>
    <w:rsid w:val="0000618D"/>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6FA"/>
    <w:rsid w:val="000B6515"/>
    <w:rsid w:val="000B6D97"/>
    <w:rsid w:val="000D136E"/>
    <w:rsid w:val="000D3DD0"/>
    <w:rsid w:val="000D4FD7"/>
    <w:rsid w:val="000D60E1"/>
    <w:rsid w:val="000D7FD4"/>
    <w:rsid w:val="000E5D14"/>
    <w:rsid w:val="000F0326"/>
    <w:rsid w:val="000F3B52"/>
    <w:rsid w:val="000F7094"/>
    <w:rsid w:val="000F7A4D"/>
    <w:rsid w:val="00103F49"/>
    <w:rsid w:val="00105593"/>
    <w:rsid w:val="00106086"/>
    <w:rsid w:val="001065AF"/>
    <w:rsid w:val="00106940"/>
    <w:rsid w:val="00112E06"/>
    <w:rsid w:val="00113244"/>
    <w:rsid w:val="00114B9E"/>
    <w:rsid w:val="0012189D"/>
    <w:rsid w:val="00130EFD"/>
    <w:rsid w:val="001325A2"/>
    <w:rsid w:val="00133CE3"/>
    <w:rsid w:val="00140213"/>
    <w:rsid w:val="00141628"/>
    <w:rsid w:val="00141C69"/>
    <w:rsid w:val="00150A85"/>
    <w:rsid w:val="00150D0D"/>
    <w:rsid w:val="0015699E"/>
    <w:rsid w:val="00156F85"/>
    <w:rsid w:val="00157FDB"/>
    <w:rsid w:val="00161790"/>
    <w:rsid w:val="0016194A"/>
    <w:rsid w:val="00162F66"/>
    <w:rsid w:val="0016391D"/>
    <w:rsid w:val="00171A22"/>
    <w:rsid w:val="00174DF4"/>
    <w:rsid w:val="00176421"/>
    <w:rsid w:val="00176844"/>
    <w:rsid w:val="001813AA"/>
    <w:rsid w:val="001846BC"/>
    <w:rsid w:val="00184FF8"/>
    <w:rsid w:val="00191C5B"/>
    <w:rsid w:val="001A3C65"/>
    <w:rsid w:val="001B1A25"/>
    <w:rsid w:val="001B35FF"/>
    <w:rsid w:val="001B517E"/>
    <w:rsid w:val="001B616E"/>
    <w:rsid w:val="001B6801"/>
    <w:rsid w:val="001B7260"/>
    <w:rsid w:val="001B74C8"/>
    <w:rsid w:val="001B7AF7"/>
    <w:rsid w:val="001C138F"/>
    <w:rsid w:val="001C228A"/>
    <w:rsid w:val="001C4230"/>
    <w:rsid w:val="001D6548"/>
    <w:rsid w:val="001E29AA"/>
    <w:rsid w:val="001E3EF5"/>
    <w:rsid w:val="001E5B0E"/>
    <w:rsid w:val="001E6AB2"/>
    <w:rsid w:val="001F7EAC"/>
    <w:rsid w:val="0020360F"/>
    <w:rsid w:val="00206F17"/>
    <w:rsid w:val="00217354"/>
    <w:rsid w:val="00221404"/>
    <w:rsid w:val="00222877"/>
    <w:rsid w:val="00227A9D"/>
    <w:rsid w:val="00230EE2"/>
    <w:rsid w:val="00232D88"/>
    <w:rsid w:val="00236512"/>
    <w:rsid w:val="00236742"/>
    <w:rsid w:val="00242984"/>
    <w:rsid w:val="00243A3F"/>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4017"/>
    <w:rsid w:val="00276701"/>
    <w:rsid w:val="00281292"/>
    <w:rsid w:val="00284DA9"/>
    <w:rsid w:val="002901A7"/>
    <w:rsid w:val="00292C6B"/>
    <w:rsid w:val="00297E05"/>
    <w:rsid w:val="002A52CB"/>
    <w:rsid w:val="002A6FB2"/>
    <w:rsid w:val="002A7F2D"/>
    <w:rsid w:val="002B65AF"/>
    <w:rsid w:val="002C3867"/>
    <w:rsid w:val="002C454E"/>
    <w:rsid w:val="002C6CD5"/>
    <w:rsid w:val="002C7747"/>
    <w:rsid w:val="002D0308"/>
    <w:rsid w:val="002D2E9E"/>
    <w:rsid w:val="002E00EB"/>
    <w:rsid w:val="002E130E"/>
    <w:rsid w:val="002E189A"/>
    <w:rsid w:val="002E1B32"/>
    <w:rsid w:val="002E3182"/>
    <w:rsid w:val="002E78C5"/>
    <w:rsid w:val="002F0EB6"/>
    <w:rsid w:val="002F1466"/>
    <w:rsid w:val="002F64FE"/>
    <w:rsid w:val="002F6A86"/>
    <w:rsid w:val="002F6DD5"/>
    <w:rsid w:val="003048A4"/>
    <w:rsid w:val="00310421"/>
    <w:rsid w:val="00312EB4"/>
    <w:rsid w:val="0031564F"/>
    <w:rsid w:val="00316B76"/>
    <w:rsid w:val="003264A9"/>
    <w:rsid w:val="003273C9"/>
    <w:rsid w:val="00332CEF"/>
    <w:rsid w:val="003347A0"/>
    <w:rsid w:val="00335CF6"/>
    <w:rsid w:val="00337382"/>
    <w:rsid w:val="00337ACB"/>
    <w:rsid w:val="00340C79"/>
    <w:rsid w:val="00344570"/>
    <w:rsid w:val="00344B3F"/>
    <w:rsid w:val="0034660C"/>
    <w:rsid w:val="00346B84"/>
    <w:rsid w:val="003500D7"/>
    <w:rsid w:val="00350932"/>
    <w:rsid w:val="00355B9B"/>
    <w:rsid w:val="00370816"/>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D8A"/>
    <w:rsid w:val="003A60A2"/>
    <w:rsid w:val="003B0558"/>
    <w:rsid w:val="003B44D3"/>
    <w:rsid w:val="003B53DC"/>
    <w:rsid w:val="003B6CD6"/>
    <w:rsid w:val="003B7E8B"/>
    <w:rsid w:val="003D0BBD"/>
    <w:rsid w:val="003D1EF9"/>
    <w:rsid w:val="003D31C3"/>
    <w:rsid w:val="003D46B2"/>
    <w:rsid w:val="003D632F"/>
    <w:rsid w:val="003D6345"/>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D03"/>
    <w:rsid w:val="004E2814"/>
    <w:rsid w:val="004E6F5D"/>
    <w:rsid w:val="004F0997"/>
    <w:rsid w:val="004F0F2B"/>
    <w:rsid w:val="004F17CD"/>
    <w:rsid w:val="004F1DBE"/>
    <w:rsid w:val="004F1E9F"/>
    <w:rsid w:val="004F443B"/>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194E"/>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179F5"/>
    <w:rsid w:val="00623206"/>
    <w:rsid w:val="00624740"/>
    <w:rsid w:val="006373F6"/>
    <w:rsid w:val="00641742"/>
    <w:rsid w:val="006432E4"/>
    <w:rsid w:val="00646BAC"/>
    <w:rsid w:val="00650A4C"/>
    <w:rsid w:val="00651BBF"/>
    <w:rsid w:val="006521F2"/>
    <w:rsid w:val="00661FB2"/>
    <w:rsid w:val="00663D45"/>
    <w:rsid w:val="00671B6E"/>
    <w:rsid w:val="0067351A"/>
    <w:rsid w:val="0067493D"/>
    <w:rsid w:val="006758A3"/>
    <w:rsid w:val="00676EBE"/>
    <w:rsid w:val="00681357"/>
    <w:rsid w:val="006830F3"/>
    <w:rsid w:val="00686C8A"/>
    <w:rsid w:val="0069252B"/>
    <w:rsid w:val="00693307"/>
    <w:rsid w:val="00696BC4"/>
    <w:rsid w:val="006A4B0A"/>
    <w:rsid w:val="006A520A"/>
    <w:rsid w:val="006A7909"/>
    <w:rsid w:val="006A7CAD"/>
    <w:rsid w:val="006B1BB4"/>
    <w:rsid w:val="006B33E8"/>
    <w:rsid w:val="006B47C6"/>
    <w:rsid w:val="006B5091"/>
    <w:rsid w:val="006B5170"/>
    <w:rsid w:val="006B7298"/>
    <w:rsid w:val="006C0666"/>
    <w:rsid w:val="006C2F51"/>
    <w:rsid w:val="006C6906"/>
    <w:rsid w:val="006C7060"/>
    <w:rsid w:val="006E0009"/>
    <w:rsid w:val="006E327B"/>
    <w:rsid w:val="006E3397"/>
    <w:rsid w:val="006E3701"/>
    <w:rsid w:val="006E6B8E"/>
    <w:rsid w:val="006F259E"/>
    <w:rsid w:val="006F4CE5"/>
    <w:rsid w:val="0070425D"/>
    <w:rsid w:val="00705D4F"/>
    <w:rsid w:val="0071348E"/>
    <w:rsid w:val="00716FA0"/>
    <w:rsid w:val="00717E81"/>
    <w:rsid w:val="007207D5"/>
    <w:rsid w:val="00720902"/>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33FD"/>
    <w:rsid w:val="007B0019"/>
    <w:rsid w:val="007B2430"/>
    <w:rsid w:val="007C0604"/>
    <w:rsid w:val="007C07C3"/>
    <w:rsid w:val="007C1C88"/>
    <w:rsid w:val="007C282D"/>
    <w:rsid w:val="007C62B9"/>
    <w:rsid w:val="007C6A88"/>
    <w:rsid w:val="007C6F6B"/>
    <w:rsid w:val="007C7AFD"/>
    <w:rsid w:val="007D467D"/>
    <w:rsid w:val="007D5FB3"/>
    <w:rsid w:val="007E258A"/>
    <w:rsid w:val="007E4DF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1B96"/>
    <w:rsid w:val="00853E73"/>
    <w:rsid w:val="008575E3"/>
    <w:rsid w:val="00865AE6"/>
    <w:rsid w:val="00866E31"/>
    <w:rsid w:val="00867573"/>
    <w:rsid w:val="00871AC1"/>
    <w:rsid w:val="00872CC1"/>
    <w:rsid w:val="00874CAB"/>
    <w:rsid w:val="0087751E"/>
    <w:rsid w:val="00877F7E"/>
    <w:rsid w:val="008803C6"/>
    <w:rsid w:val="0088429E"/>
    <w:rsid w:val="0089275B"/>
    <w:rsid w:val="0089283D"/>
    <w:rsid w:val="008931A9"/>
    <w:rsid w:val="008943B8"/>
    <w:rsid w:val="008950AE"/>
    <w:rsid w:val="008A1837"/>
    <w:rsid w:val="008A4BFE"/>
    <w:rsid w:val="008A690F"/>
    <w:rsid w:val="008B3547"/>
    <w:rsid w:val="008B3E07"/>
    <w:rsid w:val="008B4DA4"/>
    <w:rsid w:val="008B60E6"/>
    <w:rsid w:val="008B7141"/>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0395"/>
    <w:rsid w:val="00921363"/>
    <w:rsid w:val="00924100"/>
    <w:rsid w:val="0092615B"/>
    <w:rsid w:val="00926BC4"/>
    <w:rsid w:val="00930269"/>
    <w:rsid w:val="0093200A"/>
    <w:rsid w:val="0093790B"/>
    <w:rsid w:val="00945780"/>
    <w:rsid w:val="009532F9"/>
    <w:rsid w:val="00954F7F"/>
    <w:rsid w:val="009617C1"/>
    <w:rsid w:val="00966D51"/>
    <w:rsid w:val="009700FC"/>
    <w:rsid w:val="009704D0"/>
    <w:rsid w:val="00974686"/>
    <w:rsid w:val="009761B7"/>
    <w:rsid w:val="00976CB6"/>
    <w:rsid w:val="0098795B"/>
    <w:rsid w:val="0099152D"/>
    <w:rsid w:val="00991673"/>
    <w:rsid w:val="009A0CAB"/>
    <w:rsid w:val="009A53F5"/>
    <w:rsid w:val="009A7CFD"/>
    <w:rsid w:val="009B392F"/>
    <w:rsid w:val="009B4284"/>
    <w:rsid w:val="009B4D86"/>
    <w:rsid w:val="009B6496"/>
    <w:rsid w:val="009B7155"/>
    <w:rsid w:val="009C1E8A"/>
    <w:rsid w:val="009C6A19"/>
    <w:rsid w:val="009D0E2D"/>
    <w:rsid w:val="009D4539"/>
    <w:rsid w:val="009D7551"/>
    <w:rsid w:val="009E379A"/>
    <w:rsid w:val="009E4F69"/>
    <w:rsid w:val="009E5023"/>
    <w:rsid w:val="009E7825"/>
    <w:rsid w:val="009E7B6E"/>
    <w:rsid w:val="009F1119"/>
    <w:rsid w:val="009F21DA"/>
    <w:rsid w:val="009F46DC"/>
    <w:rsid w:val="009F5B5F"/>
    <w:rsid w:val="00A0495C"/>
    <w:rsid w:val="00A1062C"/>
    <w:rsid w:val="00A11B6A"/>
    <w:rsid w:val="00A20285"/>
    <w:rsid w:val="00A20428"/>
    <w:rsid w:val="00A20D9B"/>
    <w:rsid w:val="00A22E20"/>
    <w:rsid w:val="00A23C45"/>
    <w:rsid w:val="00A23D46"/>
    <w:rsid w:val="00A360D5"/>
    <w:rsid w:val="00A5091E"/>
    <w:rsid w:val="00A5339B"/>
    <w:rsid w:val="00A57BAA"/>
    <w:rsid w:val="00A60B9B"/>
    <w:rsid w:val="00A626B2"/>
    <w:rsid w:val="00A64B99"/>
    <w:rsid w:val="00A74B98"/>
    <w:rsid w:val="00A76006"/>
    <w:rsid w:val="00A81C1B"/>
    <w:rsid w:val="00A81CB7"/>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25DC2"/>
    <w:rsid w:val="00B33954"/>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6BEF"/>
    <w:rsid w:val="00C919B9"/>
    <w:rsid w:val="00C93939"/>
    <w:rsid w:val="00C941E4"/>
    <w:rsid w:val="00C94263"/>
    <w:rsid w:val="00C972DC"/>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40FA"/>
    <w:rsid w:val="00D151F8"/>
    <w:rsid w:val="00D1703B"/>
    <w:rsid w:val="00D1792E"/>
    <w:rsid w:val="00D210C1"/>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012"/>
    <w:rsid w:val="00DC5FE2"/>
    <w:rsid w:val="00DC60EA"/>
    <w:rsid w:val="00DC637C"/>
    <w:rsid w:val="00DC7A38"/>
    <w:rsid w:val="00DC7EB2"/>
    <w:rsid w:val="00DD3347"/>
    <w:rsid w:val="00DD6430"/>
    <w:rsid w:val="00DD6893"/>
    <w:rsid w:val="00DF003D"/>
    <w:rsid w:val="00DF2533"/>
    <w:rsid w:val="00DF26AF"/>
    <w:rsid w:val="00DF47E2"/>
    <w:rsid w:val="00DF720C"/>
    <w:rsid w:val="00E000C9"/>
    <w:rsid w:val="00E00398"/>
    <w:rsid w:val="00E030A5"/>
    <w:rsid w:val="00E03CB0"/>
    <w:rsid w:val="00E06FE7"/>
    <w:rsid w:val="00E10929"/>
    <w:rsid w:val="00E145A6"/>
    <w:rsid w:val="00E147E9"/>
    <w:rsid w:val="00E1511D"/>
    <w:rsid w:val="00E1728A"/>
    <w:rsid w:val="00E33F8B"/>
    <w:rsid w:val="00E34531"/>
    <w:rsid w:val="00E35B81"/>
    <w:rsid w:val="00E42AE6"/>
    <w:rsid w:val="00E45A8D"/>
    <w:rsid w:val="00E45DA3"/>
    <w:rsid w:val="00E46CD3"/>
    <w:rsid w:val="00E47BA9"/>
    <w:rsid w:val="00E52D3A"/>
    <w:rsid w:val="00E55323"/>
    <w:rsid w:val="00E56EBA"/>
    <w:rsid w:val="00E6108D"/>
    <w:rsid w:val="00E67F3E"/>
    <w:rsid w:val="00E70749"/>
    <w:rsid w:val="00E71882"/>
    <w:rsid w:val="00E73277"/>
    <w:rsid w:val="00E746E1"/>
    <w:rsid w:val="00E77B03"/>
    <w:rsid w:val="00E80F58"/>
    <w:rsid w:val="00E8182C"/>
    <w:rsid w:val="00E85485"/>
    <w:rsid w:val="00E9029E"/>
    <w:rsid w:val="00E97708"/>
    <w:rsid w:val="00EA05E0"/>
    <w:rsid w:val="00EA0863"/>
    <w:rsid w:val="00EA0FAF"/>
    <w:rsid w:val="00EA2924"/>
    <w:rsid w:val="00EB0F85"/>
    <w:rsid w:val="00EB544F"/>
    <w:rsid w:val="00EC1657"/>
    <w:rsid w:val="00EC3C88"/>
    <w:rsid w:val="00EC430E"/>
    <w:rsid w:val="00EC4B69"/>
    <w:rsid w:val="00ED0C2D"/>
    <w:rsid w:val="00ED1C90"/>
    <w:rsid w:val="00ED4E04"/>
    <w:rsid w:val="00ED61D6"/>
    <w:rsid w:val="00ED6B27"/>
    <w:rsid w:val="00ED74DF"/>
    <w:rsid w:val="00EE41E8"/>
    <w:rsid w:val="00EE78BE"/>
    <w:rsid w:val="00EF0420"/>
    <w:rsid w:val="00EF4162"/>
    <w:rsid w:val="00EF446C"/>
    <w:rsid w:val="00F04F63"/>
    <w:rsid w:val="00F07933"/>
    <w:rsid w:val="00F15275"/>
    <w:rsid w:val="00F17366"/>
    <w:rsid w:val="00F21A19"/>
    <w:rsid w:val="00F22F95"/>
    <w:rsid w:val="00F24316"/>
    <w:rsid w:val="00F253EF"/>
    <w:rsid w:val="00F259F8"/>
    <w:rsid w:val="00F30DAB"/>
    <w:rsid w:val="00F31FAB"/>
    <w:rsid w:val="00F41579"/>
    <w:rsid w:val="00F42C09"/>
    <w:rsid w:val="00F446B2"/>
    <w:rsid w:val="00F47FD6"/>
    <w:rsid w:val="00F500C9"/>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A14EF"/>
    <w:rsid w:val="00FA25BF"/>
    <w:rsid w:val="00FA4E4B"/>
    <w:rsid w:val="00FB260E"/>
    <w:rsid w:val="00FB2CAB"/>
    <w:rsid w:val="00FB7308"/>
    <w:rsid w:val="00FB75B1"/>
    <w:rsid w:val="00FC350B"/>
    <w:rsid w:val="00FD122B"/>
    <w:rsid w:val="00FD2666"/>
    <w:rsid w:val="00FD5C40"/>
    <w:rsid w:val="00FD656B"/>
    <w:rsid w:val="00FD68C8"/>
    <w:rsid w:val="00FD74A8"/>
    <w:rsid w:val="00FD75AD"/>
    <w:rsid w:val="00FE0FBE"/>
    <w:rsid w:val="00FE4FCF"/>
    <w:rsid w:val="00FE6255"/>
    <w:rsid w:val="00FF112E"/>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2B65AF"/>
    <w:rPr>
      <w:sz w:val="16"/>
      <w:szCs w:val="16"/>
    </w:rPr>
  </w:style>
  <w:style w:type="paragraph" w:styleId="Tekstkomentarza">
    <w:name w:val="annotation text"/>
    <w:basedOn w:val="Normalny"/>
    <w:link w:val="TekstkomentarzaZnak"/>
    <w:uiPriority w:val="99"/>
    <w:semiHidden/>
    <w:unhideWhenUsed/>
    <w:rsid w:val="002B65AF"/>
  </w:style>
  <w:style w:type="character" w:customStyle="1" w:styleId="TekstkomentarzaZnak">
    <w:name w:val="Tekst komentarza Znak"/>
    <w:basedOn w:val="Domylnaczcionkaakapitu"/>
    <w:link w:val="Tekstkomentarza"/>
    <w:uiPriority w:val="99"/>
    <w:semiHidden/>
    <w:rsid w:val="002B65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65AF"/>
    <w:rPr>
      <w:b/>
      <w:bCs/>
    </w:rPr>
  </w:style>
  <w:style w:type="character" w:customStyle="1" w:styleId="TematkomentarzaZnak">
    <w:name w:val="Temat komentarza Znak"/>
    <w:basedOn w:val="TekstkomentarzaZnak"/>
    <w:link w:val="Tematkomentarza"/>
    <w:uiPriority w:val="99"/>
    <w:semiHidden/>
    <w:rsid w:val="002B65AF"/>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2B65AF"/>
    <w:rPr>
      <w:sz w:val="16"/>
      <w:szCs w:val="16"/>
    </w:rPr>
  </w:style>
  <w:style w:type="paragraph" w:styleId="Tekstkomentarza">
    <w:name w:val="annotation text"/>
    <w:basedOn w:val="Normalny"/>
    <w:link w:val="TekstkomentarzaZnak"/>
    <w:uiPriority w:val="99"/>
    <w:semiHidden/>
    <w:unhideWhenUsed/>
    <w:rsid w:val="002B65AF"/>
  </w:style>
  <w:style w:type="character" w:customStyle="1" w:styleId="TekstkomentarzaZnak">
    <w:name w:val="Tekst komentarza Znak"/>
    <w:basedOn w:val="Domylnaczcionkaakapitu"/>
    <w:link w:val="Tekstkomentarza"/>
    <w:uiPriority w:val="99"/>
    <w:semiHidden/>
    <w:rsid w:val="002B65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65AF"/>
    <w:rPr>
      <w:b/>
      <w:bCs/>
    </w:rPr>
  </w:style>
  <w:style w:type="character" w:customStyle="1" w:styleId="TematkomentarzaZnak">
    <w:name w:val="Temat komentarza Znak"/>
    <w:basedOn w:val="TekstkomentarzaZnak"/>
    <w:link w:val="Tematkomentarza"/>
    <w:uiPriority w:val="99"/>
    <w:semiHidden/>
    <w:rsid w:val="002B65A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odo@dobraszczecinska.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wydzial@dobraszczecin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FACC-4752-492F-8802-37DC27B1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10070</Words>
  <Characters>60423</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Liliana Toczek</cp:lastModifiedBy>
  <cp:revision>7</cp:revision>
  <cp:lastPrinted>2019-11-27T11:01:00Z</cp:lastPrinted>
  <dcterms:created xsi:type="dcterms:W3CDTF">2019-11-27T09:36:00Z</dcterms:created>
  <dcterms:modified xsi:type="dcterms:W3CDTF">2019-11-27T11:01:00Z</dcterms:modified>
</cp:coreProperties>
</file>